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935" w:rsidRDefault="002B1935" w:rsidP="002B193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様式第7号（第8条関係）</w:t>
      </w:r>
    </w:p>
    <w:p w:rsidR="002B1935" w:rsidRDefault="002B1935" w:rsidP="00A759F0">
      <w:pPr>
        <w:jc w:val="righ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righ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（事業者名）</w:t>
      </w:r>
    </w:p>
    <w:p w:rsidR="00A759F0" w:rsidRPr="00A759F0" w:rsidRDefault="00A759F0" w:rsidP="00A759F0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 xml:space="preserve">                </w:t>
      </w:r>
      <w:r w:rsidRPr="00A759F0">
        <w:rPr>
          <w:rFonts w:ascii="ＭＳ 明朝" w:eastAsia="ＭＳ 明朝" w:hAnsi="ＭＳ 明朝" w:hint="eastAsia"/>
          <w:sz w:val="22"/>
        </w:rPr>
        <w:t>様</w:t>
      </w:r>
    </w:p>
    <w:p w:rsidR="00A759F0" w:rsidRPr="00A759F0" w:rsidRDefault="00A759F0" w:rsidP="004F2CE3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団体名等</w:t>
      </w:r>
      <w:r w:rsidR="004F2CE3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5E307F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A759F0" w:rsidRPr="00A759F0" w:rsidRDefault="00A759F0" w:rsidP="00A759F0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電話番号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center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同意書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田村市太陽光発電設備の適正な設置及び管理に関する条例第１２条第１項の規定による説明会により、下記のとおり措置について説明を受け、十分に理解したため、その措置の内容について同意します。</w:t>
      </w:r>
    </w:p>
    <w:p w:rsidR="00A759F0" w:rsidRPr="00A759F0" w:rsidRDefault="00A759F0" w:rsidP="00A759F0">
      <w:pPr>
        <w:jc w:val="center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記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１　事業名</w:t>
      </w:r>
    </w:p>
    <w:p w:rsidR="00F340C8" w:rsidRDefault="00F340C8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２　事業区域の所在地</w:t>
      </w:r>
    </w:p>
    <w:p w:rsidR="00F340C8" w:rsidRDefault="00F340C8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３　措置の内容</w:t>
      </w:r>
    </w:p>
    <w:p w:rsidR="00A759F0" w:rsidRPr="00A759F0" w:rsidRDefault="00A759F0" w:rsidP="004F2CE3">
      <w:pPr>
        <w:ind w:leftChars="100" w:left="760" w:hangingChars="250" w:hanging="55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(1)</w:t>
      </w:r>
      <w:r w:rsidRPr="00A759F0">
        <w:rPr>
          <w:rFonts w:ascii="ＭＳ 明朝" w:eastAsia="ＭＳ 明朝" w:hAnsi="ＭＳ 明朝" w:hint="eastAsia"/>
          <w:sz w:val="22"/>
        </w:rPr>
        <w:t xml:space="preserve">　事業区域と周辺区域における自然環境、生活環境及び景観等の保全の措置に関する事項</w:t>
      </w:r>
    </w:p>
    <w:p w:rsid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5E307F" w:rsidRPr="00A759F0" w:rsidRDefault="005E307F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(2)</w:t>
      </w:r>
      <w:r w:rsidRPr="00A759F0">
        <w:rPr>
          <w:rFonts w:ascii="ＭＳ 明朝" w:eastAsia="ＭＳ 明朝" w:hAnsi="ＭＳ 明朝" w:hint="eastAsia"/>
          <w:sz w:val="22"/>
        </w:rPr>
        <w:t xml:space="preserve">　災害発生の防止に関する事項</w:t>
      </w:r>
      <w:r w:rsidRPr="00A759F0">
        <w:rPr>
          <w:rFonts w:ascii="ＭＳ 明朝" w:eastAsia="ＭＳ 明朝" w:hAnsi="ＭＳ 明朝"/>
          <w:sz w:val="22"/>
        </w:rPr>
        <w:t>(</w:t>
      </w:r>
      <w:r w:rsidRPr="00A759F0">
        <w:rPr>
          <w:rFonts w:ascii="ＭＳ 明朝" w:eastAsia="ＭＳ 明朝" w:hAnsi="ＭＳ 明朝" w:hint="eastAsia"/>
          <w:sz w:val="22"/>
        </w:rPr>
        <w:t>排水設備の整備、傾斜地での安全対策等</w:t>
      </w:r>
      <w:r w:rsidRPr="00A759F0">
        <w:rPr>
          <w:rFonts w:ascii="ＭＳ 明朝" w:eastAsia="ＭＳ 明朝" w:hAnsi="ＭＳ 明朝"/>
          <w:sz w:val="22"/>
        </w:rPr>
        <w:t>)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(3)</w:t>
      </w:r>
      <w:r w:rsidRPr="00A759F0">
        <w:rPr>
          <w:rFonts w:ascii="ＭＳ 明朝" w:eastAsia="ＭＳ 明朝" w:hAnsi="ＭＳ 明朝" w:hint="eastAsia"/>
          <w:sz w:val="22"/>
        </w:rPr>
        <w:t xml:space="preserve">　構造の安全性に関する事項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(4)</w:t>
      </w:r>
      <w:r w:rsidRPr="00A759F0">
        <w:rPr>
          <w:rFonts w:ascii="ＭＳ 明朝" w:eastAsia="ＭＳ 明朝" w:hAnsi="ＭＳ 明朝" w:hint="eastAsia"/>
          <w:sz w:val="22"/>
        </w:rPr>
        <w:t xml:space="preserve">　事業期間中の安全管理に関する事項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/>
          <w:sz w:val="22"/>
        </w:rPr>
        <w:t>(5)</w:t>
      </w:r>
      <w:r w:rsidRPr="00A759F0">
        <w:rPr>
          <w:rFonts w:ascii="ＭＳ 明朝" w:eastAsia="ＭＳ 明朝" w:hAnsi="ＭＳ 明朝" w:hint="eastAsia"/>
          <w:sz w:val="22"/>
        </w:rPr>
        <w:t xml:space="preserve">　事業終了後の措置に関する事項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A759F0">
        <w:rPr>
          <w:rFonts w:ascii="ＭＳ 明朝" w:eastAsia="ＭＳ 明朝" w:hAnsi="ＭＳ 明朝"/>
          <w:sz w:val="22"/>
        </w:rPr>
        <w:t>(6)</w:t>
      </w:r>
      <w:r w:rsidRPr="00A759F0">
        <w:rPr>
          <w:rFonts w:ascii="ＭＳ 明朝" w:eastAsia="ＭＳ 明朝" w:hAnsi="ＭＳ 明朝" w:hint="eastAsia"/>
          <w:sz w:val="22"/>
        </w:rPr>
        <w:t xml:space="preserve">　その他特記事項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sectPr w:rsidR="00A759F0" w:rsidRPr="00A759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7C5" w:rsidRDefault="005407C5" w:rsidP="00EC2E54">
      <w:r>
        <w:separator/>
      </w:r>
    </w:p>
  </w:endnote>
  <w:endnote w:type="continuationSeparator" w:id="0">
    <w:p w:rsidR="005407C5" w:rsidRDefault="005407C5" w:rsidP="00EC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7C5" w:rsidRDefault="005407C5" w:rsidP="00EC2E54">
      <w:r>
        <w:separator/>
      </w:r>
    </w:p>
  </w:footnote>
  <w:footnote w:type="continuationSeparator" w:id="0">
    <w:p w:rsidR="005407C5" w:rsidRDefault="005407C5" w:rsidP="00EC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29D5"/>
    <w:multiLevelType w:val="hybridMultilevel"/>
    <w:tmpl w:val="C5DC3524"/>
    <w:lvl w:ilvl="0" w:tplc="6AE2DE82">
      <w:start w:val="1"/>
      <w:numFmt w:val="decimalFullWidth"/>
      <w:lvlText w:val="（%1）"/>
      <w:lvlJc w:val="left"/>
      <w:pPr>
        <w:ind w:left="11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" w15:restartNumberingAfterBreak="0">
    <w:nsid w:val="1EC358C0"/>
    <w:multiLevelType w:val="hybridMultilevel"/>
    <w:tmpl w:val="77CEB74C"/>
    <w:lvl w:ilvl="0" w:tplc="F01A9E2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C2E16D7"/>
    <w:multiLevelType w:val="hybridMultilevel"/>
    <w:tmpl w:val="F1B4396A"/>
    <w:lvl w:ilvl="0" w:tplc="47723510">
      <w:start w:val="1"/>
      <w:numFmt w:val="decimalFullWidth"/>
      <w:lvlText w:val="（%1）"/>
      <w:lvlJc w:val="left"/>
      <w:pPr>
        <w:ind w:left="13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3" w15:restartNumberingAfterBreak="0">
    <w:nsid w:val="3CCB6A6E"/>
    <w:multiLevelType w:val="hybridMultilevel"/>
    <w:tmpl w:val="2B04C284"/>
    <w:lvl w:ilvl="0" w:tplc="A60A4352">
      <w:start w:val="1"/>
      <w:numFmt w:val="decimalFullWidth"/>
      <w:lvlText w:val="（%1）"/>
      <w:lvlJc w:val="left"/>
      <w:pPr>
        <w:ind w:left="16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  <w:rPr>
        <w:rFonts w:cs="Times New Roman"/>
      </w:rPr>
    </w:lvl>
  </w:abstractNum>
  <w:abstractNum w:abstractNumId="4" w15:restartNumberingAfterBreak="0">
    <w:nsid w:val="46F32422"/>
    <w:multiLevelType w:val="hybridMultilevel"/>
    <w:tmpl w:val="F1BC7DBE"/>
    <w:lvl w:ilvl="0" w:tplc="4D54274C">
      <w:start w:val="1"/>
      <w:numFmt w:val="decimalFullWidth"/>
      <w:lvlText w:val="（%1）"/>
      <w:lvlJc w:val="left"/>
      <w:pPr>
        <w:ind w:left="16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  <w:rPr>
        <w:rFonts w:cs="Times New Roman"/>
      </w:rPr>
    </w:lvl>
  </w:abstractNum>
  <w:abstractNum w:abstractNumId="5" w15:restartNumberingAfterBreak="0">
    <w:nsid w:val="6C013598"/>
    <w:multiLevelType w:val="hybridMultilevel"/>
    <w:tmpl w:val="8448283A"/>
    <w:lvl w:ilvl="0" w:tplc="FEDAAAC2">
      <w:start w:val="1"/>
      <w:numFmt w:val="decimalFullWidth"/>
      <w:lvlText w:val="（%1）"/>
      <w:lvlJc w:val="left"/>
      <w:pPr>
        <w:ind w:left="13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6" w15:restartNumberingAfterBreak="0">
    <w:nsid w:val="76A31268"/>
    <w:multiLevelType w:val="hybridMultilevel"/>
    <w:tmpl w:val="DC78655C"/>
    <w:lvl w:ilvl="0" w:tplc="4008DF72">
      <w:start w:val="1"/>
      <w:numFmt w:val="decimalFullWidth"/>
      <w:lvlText w:val="（%1）"/>
      <w:lvlJc w:val="left"/>
      <w:pPr>
        <w:ind w:left="16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28"/>
    <w:rsid w:val="00016EBD"/>
    <w:rsid w:val="00020F70"/>
    <w:rsid w:val="000C197F"/>
    <w:rsid w:val="000E22CE"/>
    <w:rsid w:val="00132EFE"/>
    <w:rsid w:val="001D631C"/>
    <w:rsid w:val="002069AD"/>
    <w:rsid w:val="00225E6E"/>
    <w:rsid w:val="002336A1"/>
    <w:rsid w:val="00285999"/>
    <w:rsid w:val="002B1935"/>
    <w:rsid w:val="002B3529"/>
    <w:rsid w:val="002F7822"/>
    <w:rsid w:val="004376D2"/>
    <w:rsid w:val="00454692"/>
    <w:rsid w:val="00486B18"/>
    <w:rsid w:val="004D447E"/>
    <w:rsid w:val="004F2CE3"/>
    <w:rsid w:val="005407C5"/>
    <w:rsid w:val="005E307F"/>
    <w:rsid w:val="00673550"/>
    <w:rsid w:val="006978C4"/>
    <w:rsid w:val="0078526E"/>
    <w:rsid w:val="007D387B"/>
    <w:rsid w:val="00841E54"/>
    <w:rsid w:val="0089513F"/>
    <w:rsid w:val="008C78CD"/>
    <w:rsid w:val="00941628"/>
    <w:rsid w:val="00A30780"/>
    <w:rsid w:val="00A46088"/>
    <w:rsid w:val="00A759F0"/>
    <w:rsid w:val="00A8273F"/>
    <w:rsid w:val="00AE6716"/>
    <w:rsid w:val="00AE6A0F"/>
    <w:rsid w:val="00B0707F"/>
    <w:rsid w:val="00B630B8"/>
    <w:rsid w:val="00B9025B"/>
    <w:rsid w:val="00B910AD"/>
    <w:rsid w:val="00BC3EB1"/>
    <w:rsid w:val="00BF763B"/>
    <w:rsid w:val="00C13EA2"/>
    <w:rsid w:val="00C42E78"/>
    <w:rsid w:val="00C83559"/>
    <w:rsid w:val="00C92F11"/>
    <w:rsid w:val="00CA15E0"/>
    <w:rsid w:val="00CA474B"/>
    <w:rsid w:val="00CB0BC3"/>
    <w:rsid w:val="00CD6A12"/>
    <w:rsid w:val="00D85BA1"/>
    <w:rsid w:val="00D86975"/>
    <w:rsid w:val="00DA42DF"/>
    <w:rsid w:val="00DA459C"/>
    <w:rsid w:val="00DE6D3F"/>
    <w:rsid w:val="00E36248"/>
    <w:rsid w:val="00EC2E54"/>
    <w:rsid w:val="00EF2B40"/>
    <w:rsid w:val="00F340C8"/>
    <w:rsid w:val="00F37EDD"/>
    <w:rsid w:val="00F6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6B4416"/>
  <w14:defaultImageDpi w14:val="0"/>
  <w15:docId w15:val="{F6A58D53-0308-4F8E-AC2E-3A26FC15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2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C2E5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C2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C2E5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E671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E67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記 (文字)"/>
    <w:basedOn w:val="a0"/>
    <w:link w:val="ab"/>
    <w:uiPriority w:val="99"/>
    <w:locked/>
    <w:rsid w:val="00A759F0"/>
    <w:rPr>
      <w:rFonts w:ascii="ＭＳ 明朝" w:eastAsia="ＭＳ 明朝" w:cs="Times New Roman"/>
    </w:rPr>
  </w:style>
  <w:style w:type="paragraph" w:styleId="ab">
    <w:name w:val="Note Heading"/>
    <w:basedOn w:val="a"/>
    <w:next w:val="a"/>
    <w:link w:val="aa"/>
    <w:uiPriority w:val="99"/>
    <w:unhideWhenUsed/>
    <w:rsid w:val="00A759F0"/>
    <w:pPr>
      <w:jc w:val="center"/>
    </w:pPr>
    <w:rPr>
      <w:rFonts w:ascii="ＭＳ 明朝" w:eastAsia="ＭＳ 明朝"/>
    </w:rPr>
  </w:style>
  <w:style w:type="character" w:customStyle="1" w:styleId="1">
    <w:name w:val="記 (文字)1"/>
    <w:basedOn w:val="a0"/>
    <w:uiPriority w:val="99"/>
    <w:semiHidden/>
    <w:rPr>
      <w:szCs w:val="22"/>
    </w:rPr>
  </w:style>
  <w:style w:type="character" w:customStyle="1" w:styleId="15">
    <w:name w:val="記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">
    <w:name w:val="記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">
    <w:name w:val="記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">
    <w:name w:val="記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">
    <w:name w:val="記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ac">
    <w:name w:val="結語 (文字)"/>
    <w:basedOn w:val="a0"/>
    <w:link w:val="ad"/>
    <w:uiPriority w:val="99"/>
    <w:locked/>
    <w:rsid w:val="00A759F0"/>
    <w:rPr>
      <w:rFonts w:ascii="ＭＳ 明朝" w:eastAsia="ＭＳ 明朝" w:cs="Times New Roman"/>
    </w:rPr>
  </w:style>
  <w:style w:type="paragraph" w:styleId="ad">
    <w:name w:val="Closing"/>
    <w:basedOn w:val="a"/>
    <w:link w:val="ac"/>
    <w:uiPriority w:val="99"/>
    <w:unhideWhenUsed/>
    <w:rsid w:val="00A759F0"/>
    <w:pPr>
      <w:jc w:val="right"/>
    </w:pPr>
    <w:rPr>
      <w:rFonts w:ascii="ＭＳ 明朝" w:eastAsia="ＭＳ 明朝"/>
    </w:rPr>
  </w:style>
  <w:style w:type="character" w:customStyle="1" w:styleId="10">
    <w:name w:val="結語 (文字)1"/>
    <w:basedOn w:val="a0"/>
    <w:uiPriority w:val="99"/>
    <w:semiHidden/>
    <w:rPr>
      <w:szCs w:val="22"/>
    </w:rPr>
  </w:style>
  <w:style w:type="character" w:customStyle="1" w:styleId="150">
    <w:name w:val="結語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0">
    <w:name w:val="結語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0">
    <w:name w:val="結語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0">
    <w:name w:val="結語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0">
    <w:name w:val="結語 (文字)11"/>
    <w:basedOn w:val="a0"/>
    <w:uiPriority w:val="99"/>
    <w:semiHidden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赤石澤祐一</dc:creator>
  <cp:keywords/>
  <dc:description/>
  <cp:lastModifiedBy>吉田祐</cp:lastModifiedBy>
  <cp:revision>4</cp:revision>
  <cp:lastPrinted>2024-11-29T05:35:00Z</cp:lastPrinted>
  <dcterms:created xsi:type="dcterms:W3CDTF">2024-12-23T07:53:00Z</dcterms:created>
  <dcterms:modified xsi:type="dcterms:W3CDTF">2025-02-28T09:21:00Z</dcterms:modified>
</cp:coreProperties>
</file>