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3122" w:rsidRPr="00B11CFD" w:rsidRDefault="002A3122" w:rsidP="002A3122">
      <w:pPr>
        <w:overflowPunct/>
        <w:ind w:right="-7"/>
      </w:pPr>
      <w:r w:rsidRPr="00B11CFD">
        <w:rPr>
          <w:rFonts w:hint="eastAsia"/>
        </w:rPr>
        <w:t>３　製造・販売（修繕）の年間取扱高</w:t>
      </w:r>
    </w:p>
    <w:p w:rsidR="002A3122" w:rsidRPr="00B11CFD" w:rsidRDefault="002A3122" w:rsidP="002A3122">
      <w:pPr>
        <w:overflowPunct/>
        <w:ind w:right="-285"/>
        <w:jc w:val="right"/>
      </w:pPr>
      <w:r>
        <w:rPr>
          <w:rFonts w:hint="eastAsia"/>
        </w:rPr>
        <w:t>単位：千円</w:t>
      </w:r>
    </w:p>
    <w:tbl>
      <w:tblPr>
        <w:tblW w:w="13762"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42"/>
        <w:gridCol w:w="1030"/>
        <w:gridCol w:w="1983"/>
        <w:gridCol w:w="1986"/>
        <w:gridCol w:w="1983"/>
        <w:gridCol w:w="1986"/>
        <w:gridCol w:w="2084"/>
        <w:gridCol w:w="1668"/>
      </w:tblGrid>
      <w:tr w:rsidR="002A3122" w:rsidRPr="00B11CFD" w:rsidTr="00DE57B5">
        <w:trPr>
          <w:cantSplit/>
          <w:trHeight w:hRule="exact" w:val="800"/>
        </w:trPr>
        <w:tc>
          <w:tcPr>
            <w:tcW w:w="2072" w:type="dxa"/>
            <w:gridSpan w:val="2"/>
            <w:vMerge w:val="restart"/>
            <w:vAlign w:val="center"/>
          </w:tcPr>
          <w:p w:rsidR="002A3122" w:rsidRPr="00B11CFD" w:rsidRDefault="002A3122" w:rsidP="00DE57B5">
            <w:pPr>
              <w:overflowPunct/>
              <w:ind w:right="-7"/>
              <w:jc w:val="distribute"/>
            </w:pPr>
            <w:r w:rsidRPr="00B11CFD">
              <w:rPr>
                <w:rFonts w:hint="eastAsia"/>
              </w:rPr>
              <w:t>年度別</w:t>
            </w:r>
          </w:p>
          <w:p w:rsidR="002A3122" w:rsidRPr="00B11CFD" w:rsidRDefault="002A3122" w:rsidP="00DE57B5">
            <w:pPr>
              <w:overflowPunct/>
              <w:ind w:right="-7"/>
              <w:jc w:val="distribute"/>
            </w:pPr>
            <w:r w:rsidRPr="00B11CFD">
              <w:rPr>
                <w:rFonts w:hint="eastAsia"/>
              </w:rPr>
              <w:t>決算期別</w:t>
            </w:r>
          </w:p>
          <w:p w:rsidR="002A3122" w:rsidRPr="00B11CFD" w:rsidRDefault="002A3122" w:rsidP="00DE57B5">
            <w:pPr>
              <w:overflowPunct/>
              <w:ind w:right="-7"/>
              <w:jc w:val="distribute"/>
            </w:pPr>
            <w:r w:rsidRPr="00B11CFD">
              <w:rPr>
                <w:rFonts w:hint="eastAsia"/>
              </w:rPr>
              <w:t>種目別</w:t>
            </w:r>
          </w:p>
        </w:tc>
        <w:tc>
          <w:tcPr>
            <w:tcW w:w="3969" w:type="dxa"/>
            <w:gridSpan w:val="2"/>
            <w:vAlign w:val="center"/>
          </w:tcPr>
          <w:p w:rsidR="002A3122" w:rsidRPr="00B11CFD" w:rsidRDefault="002A3122" w:rsidP="00DE57B5">
            <w:pPr>
              <w:overflowPunct/>
              <w:ind w:right="-7"/>
              <w:jc w:val="center"/>
            </w:pPr>
            <w:r w:rsidRPr="00B11CFD">
              <w:rPr>
                <w:rFonts w:hint="eastAsia"/>
              </w:rPr>
              <w:t>直近第２年度分決算</w:t>
            </w:r>
          </w:p>
          <w:p w:rsidR="002A3122" w:rsidRPr="00B11CFD" w:rsidRDefault="002A3122" w:rsidP="00DE57B5">
            <w:pPr>
              <w:overflowPunct/>
              <w:ind w:right="-7"/>
              <w:jc w:val="center"/>
            </w:pPr>
            <w:r w:rsidRPr="00B11CFD">
              <w:rPr>
                <w:rFonts w:hint="eastAsia"/>
              </w:rPr>
              <w:t>（ア）</w:t>
            </w:r>
          </w:p>
        </w:tc>
        <w:tc>
          <w:tcPr>
            <w:tcW w:w="3969" w:type="dxa"/>
            <w:gridSpan w:val="2"/>
            <w:vAlign w:val="center"/>
          </w:tcPr>
          <w:p w:rsidR="002A3122" w:rsidRPr="00B11CFD" w:rsidRDefault="002A3122" w:rsidP="00DE57B5">
            <w:pPr>
              <w:overflowPunct/>
              <w:ind w:right="-7"/>
              <w:jc w:val="center"/>
            </w:pPr>
            <w:r w:rsidRPr="00B11CFD">
              <w:rPr>
                <w:rFonts w:hint="eastAsia"/>
              </w:rPr>
              <w:t>直近第１年度分決算</w:t>
            </w:r>
          </w:p>
          <w:p w:rsidR="002A3122" w:rsidRPr="00B11CFD" w:rsidRDefault="002A3122" w:rsidP="00DE57B5">
            <w:pPr>
              <w:overflowPunct/>
              <w:ind w:right="-7"/>
              <w:jc w:val="center"/>
            </w:pPr>
            <w:r w:rsidRPr="00B11CFD">
              <w:rPr>
                <w:rFonts w:hint="eastAsia"/>
              </w:rPr>
              <w:t>（イ）</w:t>
            </w:r>
          </w:p>
        </w:tc>
        <w:tc>
          <w:tcPr>
            <w:tcW w:w="2084" w:type="dxa"/>
            <w:vMerge w:val="restart"/>
            <w:vAlign w:val="center"/>
          </w:tcPr>
          <w:p w:rsidR="002A3122" w:rsidRPr="00B11CFD" w:rsidRDefault="002A3122" w:rsidP="00DE57B5">
            <w:pPr>
              <w:overflowPunct/>
              <w:ind w:right="-7"/>
            </w:pPr>
            <w:r w:rsidRPr="00B11CFD">
              <w:rPr>
                <w:rFonts w:hint="eastAsia"/>
              </w:rPr>
              <w:t>平均年間取扱高</w:t>
            </w:r>
          </w:p>
          <w:p w:rsidR="002A3122" w:rsidRPr="00B11CFD" w:rsidRDefault="002A3122" w:rsidP="00DE57B5">
            <w:pPr>
              <w:overflowPunct/>
              <w:ind w:right="-7"/>
            </w:pPr>
            <w:r w:rsidRPr="00B11CFD">
              <w:rPr>
                <w:rFonts w:hint="eastAsia"/>
              </w:rPr>
              <w:t>(ア）＋（イ）</w:t>
            </w:r>
          </w:p>
          <w:p w:rsidR="002A3122" w:rsidRPr="00B11CFD" w:rsidRDefault="002A3122" w:rsidP="00DE57B5">
            <w:pPr>
              <w:overflowPunct/>
              <w:ind w:right="-7"/>
              <w:jc w:val="center"/>
            </w:pPr>
            <w:r w:rsidRPr="00B11CFD">
              <w:rPr>
                <w:rFonts w:hint="eastAsia"/>
              </w:rPr>
              <w:t>２</w:t>
            </w:r>
          </w:p>
        </w:tc>
        <w:tc>
          <w:tcPr>
            <w:tcW w:w="1668" w:type="dxa"/>
            <w:vMerge w:val="restart"/>
            <w:vAlign w:val="center"/>
          </w:tcPr>
          <w:p w:rsidR="002A3122" w:rsidRPr="00B11CFD" w:rsidRDefault="002A3122" w:rsidP="00DE57B5">
            <w:pPr>
              <w:overflowPunct/>
              <w:ind w:leftChars="-46" w:left="-164" w:right="-7"/>
              <w:jc w:val="center"/>
            </w:pPr>
            <w:r w:rsidRPr="00B11CFD">
              <w:rPr>
                <w:rFonts w:hint="eastAsia"/>
              </w:rPr>
              <w:t>※</w:t>
            </w:r>
            <w:r w:rsidRPr="00B11CFD">
              <w:rPr>
                <w:rFonts w:hint="eastAsia"/>
                <w:spacing w:val="105"/>
              </w:rPr>
              <w:t>審</w:t>
            </w:r>
            <w:r w:rsidRPr="00B11CFD">
              <w:rPr>
                <w:rFonts w:hint="eastAsia"/>
              </w:rPr>
              <w:t>査</w:t>
            </w:r>
          </w:p>
        </w:tc>
      </w:tr>
      <w:tr w:rsidR="002A3122" w:rsidRPr="00B11CFD" w:rsidTr="00DE57B5">
        <w:trPr>
          <w:cantSplit/>
          <w:trHeight w:hRule="exact" w:val="1281"/>
        </w:trPr>
        <w:tc>
          <w:tcPr>
            <w:tcW w:w="2072" w:type="dxa"/>
            <w:gridSpan w:val="2"/>
            <w:vMerge/>
          </w:tcPr>
          <w:p w:rsidR="002A3122" w:rsidRPr="00B11CFD" w:rsidRDefault="002A3122" w:rsidP="00DE57B5">
            <w:pPr>
              <w:overflowPunct/>
              <w:ind w:right="-7"/>
            </w:pPr>
          </w:p>
        </w:tc>
        <w:tc>
          <w:tcPr>
            <w:tcW w:w="1983" w:type="dxa"/>
            <w:vAlign w:val="center"/>
          </w:tcPr>
          <w:p w:rsidR="002A3122" w:rsidRPr="00B11CFD" w:rsidRDefault="002A3122" w:rsidP="00DE57B5">
            <w:pPr>
              <w:overflowPunct/>
              <w:spacing w:line="240" w:lineRule="exact"/>
              <w:jc w:val="right"/>
            </w:pPr>
            <w:r w:rsidRPr="00B11CFD">
              <w:rPr>
                <w:rFonts w:hint="eastAsia"/>
              </w:rPr>
              <w:t>年</w:t>
            </w:r>
            <w:r>
              <w:rPr>
                <w:rFonts w:hint="eastAsia"/>
              </w:rPr>
              <w:t xml:space="preserve">　 </w:t>
            </w:r>
            <w:r w:rsidRPr="00B11CFD">
              <w:rPr>
                <w:rFonts w:hint="eastAsia"/>
              </w:rPr>
              <w:t>月</w:t>
            </w:r>
          </w:p>
          <w:p w:rsidR="002A3122" w:rsidRPr="00B11CFD" w:rsidRDefault="002A3122" w:rsidP="00DE57B5">
            <w:pPr>
              <w:overflowPunct/>
              <w:spacing w:line="240" w:lineRule="exact"/>
              <w:jc w:val="right"/>
            </w:pPr>
            <w:r w:rsidRPr="00B11CFD">
              <w:rPr>
                <w:rFonts w:hint="eastAsia"/>
              </w:rPr>
              <w:t>から</w:t>
            </w:r>
          </w:p>
          <w:p w:rsidR="002A3122" w:rsidRPr="00B11CFD" w:rsidRDefault="002A3122" w:rsidP="00DE57B5">
            <w:pPr>
              <w:overflowPunct/>
              <w:spacing w:line="240" w:lineRule="exact"/>
              <w:jc w:val="right"/>
            </w:pPr>
            <w:r w:rsidRPr="00B11CFD">
              <w:rPr>
                <w:rFonts w:hint="eastAsia"/>
              </w:rPr>
              <w:t>年</w:t>
            </w:r>
            <w:r>
              <w:rPr>
                <w:rFonts w:hint="eastAsia"/>
              </w:rPr>
              <w:t xml:space="preserve">　 </w:t>
            </w:r>
            <w:r w:rsidRPr="00B11CFD">
              <w:rPr>
                <w:rFonts w:hint="eastAsia"/>
              </w:rPr>
              <w:t>月</w:t>
            </w:r>
          </w:p>
          <w:p w:rsidR="002A3122" w:rsidRPr="00B11CFD" w:rsidRDefault="002A3122" w:rsidP="00DE57B5">
            <w:pPr>
              <w:overflowPunct/>
              <w:spacing w:line="240" w:lineRule="exact"/>
              <w:jc w:val="right"/>
            </w:pPr>
            <w:r w:rsidRPr="00B11CFD">
              <w:rPr>
                <w:rFonts w:hint="eastAsia"/>
              </w:rPr>
              <w:t>まで</w:t>
            </w:r>
          </w:p>
        </w:tc>
        <w:tc>
          <w:tcPr>
            <w:tcW w:w="1985" w:type="dxa"/>
            <w:vAlign w:val="center"/>
          </w:tcPr>
          <w:p w:rsidR="002A3122" w:rsidRPr="00B11CFD" w:rsidRDefault="002A3122" w:rsidP="00DE57B5">
            <w:pPr>
              <w:overflowPunct/>
              <w:spacing w:line="240" w:lineRule="exact"/>
              <w:jc w:val="right"/>
            </w:pPr>
            <w:r w:rsidRPr="00B11CFD">
              <w:rPr>
                <w:rFonts w:hint="eastAsia"/>
              </w:rPr>
              <w:t>年</w:t>
            </w:r>
            <w:r>
              <w:rPr>
                <w:rFonts w:hint="eastAsia"/>
              </w:rPr>
              <w:t xml:space="preserve">　 </w:t>
            </w:r>
            <w:r w:rsidRPr="00B11CFD">
              <w:rPr>
                <w:rFonts w:hint="eastAsia"/>
              </w:rPr>
              <w:t>月</w:t>
            </w:r>
          </w:p>
          <w:p w:rsidR="002A3122" w:rsidRPr="00B11CFD" w:rsidRDefault="002A3122" w:rsidP="00DE57B5">
            <w:pPr>
              <w:overflowPunct/>
              <w:spacing w:line="240" w:lineRule="exact"/>
              <w:jc w:val="right"/>
            </w:pPr>
            <w:r w:rsidRPr="00B11CFD">
              <w:rPr>
                <w:rFonts w:hint="eastAsia"/>
              </w:rPr>
              <w:t>から</w:t>
            </w:r>
          </w:p>
          <w:p w:rsidR="002A3122" w:rsidRPr="00B11CFD" w:rsidRDefault="002A3122" w:rsidP="00DE57B5">
            <w:pPr>
              <w:overflowPunct/>
              <w:spacing w:line="240" w:lineRule="exact"/>
              <w:jc w:val="right"/>
            </w:pPr>
            <w:r w:rsidRPr="00B11CFD">
              <w:rPr>
                <w:rFonts w:hint="eastAsia"/>
              </w:rPr>
              <w:t>年</w:t>
            </w:r>
            <w:r>
              <w:rPr>
                <w:rFonts w:hint="eastAsia"/>
              </w:rPr>
              <w:t xml:space="preserve"> </w:t>
            </w:r>
            <w:r w:rsidRPr="00B11CFD">
              <w:rPr>
                <w:rFonts w:hint="eastAsia"/>
              </w:rPr>
              <w:t xml:space="preserve">　月</w:t>
            </w:r>
          </w:p>
          <w:p w:rsidR="002A3122" w:rsidRPr="00B11CFD" w:rsidRDefault="002A3122" w:rsidP="00DE57B5">
            <w:pPr>
              <w:overflowPunct/>
              <w:spacing w:line="240" w:lineRule="exact"/>
              <w:jc w:val="right"/>
            </w:pPr>
            <w:r w:rsidRPr="00B11CFD">
              <w:rPr>
                <w:rFonts w:hint="eastAsia"/>
              </w:rPr>
              <w:t>まで</w:t>
            </w:r>
          </w:p>
        </w:tc>
        <w:tc>
          <w:tcPr>
            <w:tcW w:w="1983" w:type="dxa"/>
            <w:vAlign w:val="center"/>
          </w:tcPr>
          <w:p w:rsidR="002A3122" w:rsidRPr="00B11CFD" w:rsidRDefault="002A3122" w:rsidP="00DE57B5">
            <w:pPr>
              <w:overflowPunct/>
              <w:spacing w:line="240" w:lineRule="exact"/>
              <w:jc w:val="right"/>
            </w:pPr>
            <w:r w:rsidRPr="00B11CFD">
              <w:rPr>
                <w:rFonts w:hint="eastAsia"/>
              </w:rPr>
              <w:t>年</w:t>
            </w:r>
            <w:r>
              <w:rPr>
                <w:rFonts w:hint="eastAsia"/>
              </w:rPr>
              <w:t xml:space="preserve"> </w:t>
            </w:r>
            <w:r w:rsidRPr="00B11CFD">
              <w:rPr>
                <w:rFonts w:hint="eastAsia"/>
              </w:rPr>
              <w:t xml:space="preserve">　月</w:t>
            </w:r>
          </w:p>
          <w:p w:rsidR="002A3122" w:rsidRPr="00B11CFD" w:rsidRDefault="002A3122" w:rsidP="00DE57B5">
            <w:pPr>
              <w:overflowPunct/>
              <w:spacing w:line="240" w:lineRule="exact"/>
              <w:jc w:val="right"/>
            </w:pPr>
            <w:r w:rsidRPr="00B11CFD">
              <w:rPr>
                <w:rFonts w:hint="eastAsia"/>
              </w:rPr>
              <w:t>から</w:t>
            </w:r>
          </w:p>
          <w:p w:rsidR="002A3122" w:rsidRPr="00B11CFD" w:rsidRDefault="002A3122" w:rsidP="00DE57B5">
            <w:pPr>
              <w:overflowPunct/>
              <w:spacing w:line="240" w:lineRule="exact"/>
              <w:jc w:val="right"/>
            </w:pPr>
            <w:r w:rsidRPr="00B11CFD">
              <w:rPr>
                <w:rFonts w:hint="eastAsia"/>
              </w:rPr>
              <w:t>年</w:t>
            </w:r>
            <w:r>
              <w:rPr>
                <w:rFonts w:hint="eastAsia"/>
              </w:rPr>
              <w:t xml:space="preserve"> </w:t>
            </w:r>
            <w:r w:rsidRPr="00B11CFD">
              <w:rPr>
                <w:rFonts w:hint="eastAsia"/>
              </w:rPr>
              <w:t xml:space="preserve">　月</w:t>
            </w:r>
          </w:p>
          <w:p w:rsidR="002A3122" w:rsidRPr="00B11CFD" w:rsidRDefault="002A3122" w:rsidP="00DE57B5">
            <w:pPr>
              <w:overflowPunct/>
              <w:spacing w:line="240" w:lineRule="exact"/>
              <w:jc w:val="right"/>
            </w:pPr>
            <w:r w:rsidRPr="00B11CFD">
              <w:rPr>
                <w:rFonts w:hint="eastAsia"/>
              </w:rPr>
              <w:t>まで</w:t>
            </w:r>
          </w:p>
        </w:tc>
        <w:tc>
          <w:tcPr>
            <w:tcW w:w="1985" w:type="dxa"/>
            <w:vAlign w:val="center"/>
          </w:tcPr>
          <w:p w:rsidR="002A3122" w:rsidRPr="00B11CFD" w:rsidRDefault="002A3122" w:rsidP="00DE57B5">
            <w:pPr>
              <w:overflowPunct/>
              <w:spacing w:line="240" w:lineRule="exact"/>
              <w:jc w:val="right"/>
            </w:pPr>
            <w:r w:rsidRPr="00B11CFD">
              <w:rPr>
                <w:rFonts w:hint="eastAsia"/>
              </w:rPr>
              <w:t xml:space="preserve">年　</w:t>
            </w:r>
            <w:r>
              <w:rPr>
                <w:rFonts w:hint="eastAsia"/>
              </w:rPr>
              <w:t xml:space="preserve"> </w:t>
            </w:r>
            <w:r w:rsidRPr="00B11CFD">
              <w:rPr>
                <w:rFonts w:hint="eastAsia"/>
              </w:rPr>
              <w:t>月</w:t>
            </w:r>
          </w:p>
          <w:p w:rsidR="002A3122" w:rsidRPr="00B11CFD" w:rsidRDefault="002A3122" w:rsidP="00DE57B5">
            <w:pPr>
              <w:overflowPunct/>
              <w:spacing w:line="240" w:lineRule="exact"/>
              <w:jc w:val="right"/>
            </w:pPr>
            <w:r w:rsidRPr="00B11CFD">
              <w:rPr>
                <w:rFonts w:hint="eastAsia"/>
              </w:rPr>
              <w:t>から</w:t>
            </w:r>
          </w:p>
          <w:p w:rsidR="002A3122" w:rsidRPr="00B11CFD" w:rsidRDefault="002A3122" w:rsidP="00DE57B5">
            <w:pPr>
              <w:overflowPunct/>
              <w:spacing w:line="240" w:lineRule="exact"/>
              <w:jc w:val="right"/>
            </w:pPr>
            <w:r w:rsidRPr="00B11CFD">
              <w:rPr>
                <w:rFonts w:hint="eastAsia"/>
              </w:rPr>
              <w:t xml:space="preserve">年　</w:t>
            </w:r>
            <w:r>
              <w:rPr>
                <w:rFonts w:hint="eastAsia"/>
              </w:rPr>
              <w:t xml:space="preserve"> </w:t>
            </w:r>
            <w:r w:rsidRPr="00B11CFD">
              <w:rPr>
                <w:rFonts w:hint="eastAsia"/>
              </w:rPr>
              <w:t>月</w:t>
            </w:r>
          </w:p>
          <w:p w:rsidR="002A3122" w:rsidRPr="00B11CFD" w:rsidRDefault="002A3122" w:rsidP="00DE57B5">
            <w:pPr>
              <w:overflowPunct/>
              <w:spacing w:line="240" w:lineRule="exact"/>
              <w:jc w:val="right"/>
            </w:pPr>
            <w:r w:rsidRPr="00B11CFD">
              <w:rPr>
                <w:rFonts w:hint="eastAsia"/>
              </w:rPr>
              <w:t>まで</w:t>
            </w:r>
          </w:p>
        </w:tc>
        <w:tc>
          <w:tcPr>
            <w:tcW w:w="2084" w:type="dxa"/>
            <w:vMerge/>
          </w:tcPr>
          <w:p w:rsidR="002A3122" w:rsidRPr="00B11CFD" w:rsidRDefault="002A3122" w:rsidP="00DE57B5">
            <w:pPr>
              <w:overflowPunct/>
              <w:ind w:right="-7"/>
            </w:pPr>
          </w:p>
        </w:tc>
        <w:tc>
          <w:tcPr>
            <w:tcW w:w="1668" w:type="dxa"/>
            <w:vMerge/>
          </w:tcPr>
          <w:p w:rsidR="002A3122" w:rsidRPr="00B11CFD" w:rsidRDefault="002A3122" w:rsidP="00DE57B5">
            <w:pPr>
              <w:overflowPunct/>
              <w:ind w:right="-7"/>
            </w:pPr>
          </w:p>
        </w:tc>
      </w:tr>
      <w:tr w:rsidR="002A3122" w:rsidRPr="00B11CFD" w:rsidTr="00DE57B5">
        <w:trPr>
          <w:cantSplit/>
          <w:trHeight w:val="560"/>
        </w:trPr>
        <w:tc>
          <w:tcPr>
            <w:tcW w:w="1042" w:type="dxa"/>
            <w:vMerge w:val="restart"/>
            <w:textDirection w:val="tbRlV"/>
            <w:vAlign w:val="center"/>
          </w:tcPr>
          <w:p w:rsidR="002A3122" w:rsidRPr="00B11CFD" w:rsidRDefault="002A3122" w:rsidP="00DE57B5">
            <w:pPr>
              <w:overflowPunct/>
              <w:ind w:right="-7"/>
              <w:jc w:val="center"/>
            </w:pPr>
            <w:r w:rsidRPr="00B11CFD">
              <w:rPr>
                <w:rFonts w:hint="eastAsia"/>
              </w:rPr>
              <w:t>物品の販売・修繕</w:t>
            </w:r>
          </w:p>
        </w:tc>
        <w:tc>
          <w:tcPr>
            <w:tcW w:w="1029" w:type="dxa"/>
          </w:tcPr>
          <w:p w:rsidR="002A3122" w:rsidRPr="00B11CFD" w:rsidRDefault="002A3122" w:rsidP="00DE57B5">
            <w:pPr>
              <w:overflowPunct/>
              <w:ind w:right="-7"/>
            </w:pPr>
          </w:p>
        </w:tc>
        <w:tc>
          <w:tcPr>
            <w:tcW w:w="1983" w:type="dxa"/>
            <w:vAlign w:val="center"/>
          </w:tcPr>
          <w:p w:rsidR="002A3122" w:rsidRPr="00B11CFD" w:rsidRDefault="002A3122" w:rsidP="00DE57B5">
            <w:pPr>
              <w:overflowPunct/>
              <w:ind w:leftChars="-42" w:left="-150" w:right="-7"/>
              <w:jc w:val="right"/>
            </w:pPr>
            <w:r w:rsidRPr="00B11CFD">
              <w:rPr>
                <w:rFonts w:hint="eastAsia"/>
              </w:rPr>
              <w:t xml:space="preserve">　</w:t>
            </w:r>
          </w:p>
        </w:tc>
        <w:tc>
          <w:tcPr>
            <w:tcW w:w="1985" w:type="dxa"/>
            <w:vAlign w:val="center"/>
          </w:tcPr>
          <w:p w:rsidR="002A3122" w:rsidRPr="00B11CFD" w:rsidRDefault="002A3122" w:rsidP="00DE57B5">
            <w:pPr>
              <w:overflowPunct/>
              <w:ind w:leftChars="-42" w:left="-150" w:right="-7"/>
              <w:jc w:val="right"/>
            </w:pPr>
            <w:r w:rsidRPr="00B11CFD">
              <w:rPr>
                <w:rFonts w:hint="eastAsia"/>
              </w:rPr>
              <w:t xml:space="preserve">　</w:t>
            </w:r>
          </w:p>
        </w:tc>
        <w:tc>
          <w:tcPr>
            <w:tcW w:w="1983" w:type="dxa"/>
            <w:vAlign w:val="center"/>
          </w:tcPr>
          <w:p w:rsidR="002A3122" w:rsidRPr="00B11CFD" w:rsidRDefault="002A3122" w:rsidP="00DE57B5">
            <w:pPr>
              <w:overflowPunct/>
              <w:ind w:leftChars="-42" w:left="-150" w:right="-7"/>
              <w:jc w:val="right"/>
            </w:pPr>
            <w:r w:rsidRPr="00B11CFD">
              <w:rPr>
                <w:rFonts w:hint="eastAsia"/>
              </w:rPr>
              <w:t xml:space="preserve">　</w:t>
            </w:r>
          </w:p>
        </w:tc>
        <w:tc>
          <w:tcPr>
            <w:tcW w:w="1985" w:type="dxa"/>
            <w:vAlign w:val="center"/>
          </w:tcPr>
          <w:p w:rsidR="002A3122" w:rsidRPr="00B11CFD" w:rsidRDefault="002A3122" w:rsidP="00DE57B5">
            <w:pPr>
              <w:overflowPunct/>
              <w:ind w:leftChars="-42" w:left="-150" w:right="-7"/>
              <w:jc w:val="right"/>
            </w:pPr>
            <w:r w:rsidRPr="00B11CFD">
              <w:rPr>
                <w:rFonts w:hint="eastAsia"/>
              </w:rPr>
              <w:t xml:space="preserve">　</w:t>
            </w:r>
          </w:p>
        </w:tc>
        <w:tc>
          <w:tcPr>
            <w:tcW w:w="2084" w:type="dxa"/>
            <w:vAlign w:val="center"/>
          </w:tcPr>
          <w:p w:rsidR="002A3122" w:rsidRPr="00B11CFD" w:rsidRDefault="002A3122" w:rsidP="00DE57B5">
            <w:pPr>
              <w:overflowPunct/>
              <w:ind w:leftChars="-42" w:left="-150" w:right="-7"/>
              <w:jc w:val="right"/>
            </w:pPr>
            <w:r w:rsidRPr="00B11CFD">
              <w:rPr>
                <w:rFonts w:hint="eastAsia"/>
              </w:rPr>
              <w:t xml:space="preserve">　</w:t>
            </w:r>
          </w:p>
        </w:tc>
        <w:tc>
          <w:tcPr>
            <w:tcW w:w="1668" w:type="dxa"/>
            <w:vMerge w:val="restart"/>
          </w:tcPr>
          <w:p w:rsidR="002A3122" w:rsidRPr="00B11CFD" w:rsidRDefault="002A3122" w:rsidP="00DE57B5">
            <w:pPr>
              <w:overflowPunct/>
              <w:ind w:right="-7"/>
            </w:pPr>
            <w:r w:rsidRPr="00B11CFD">
              <w:rPr>
                <w:rFonts w:hint="eastAsia"/>
              </w:rPr>
              <w:t xml:space="preserve">　</w:t>
            </w:r>
          </w:p>
        </w:tc>
      </w:tr>
      <w:tr w:rsidR="002A3122" w:rsidRPr="00B11CFD" w:rsidTr="00DE57B5">
        <w:trPr>
          <w:cantSplit/>
          <w:trHeight w:val="510"/>
        </w:trPr>
        <w:tc>
          <w:tcPr>
            <w:tcW w:w="1042" w:type="dxa"/>
            <w:vMerge/>
          </w:tcPr>
          <w:p w:rsidR="002A3122" w:rsidRPr="00B11CFD" w:rsidRDefault="002A3122" w:rsidP="00DE57B5">
            <w:pPr>
              <w:overflowPunct/>
              <w:ind w:right="-7"/>
            </w:pPr>
          </w:p>
        </w:tc>
        <w:tc>
          <w:tcPr>
            <w:tcW w:w="1029" w:type="dxa"/>
          </w:tcPr>
          <w:p w:rsidR="002A3122" w:rsidRPr="00B11CFD" w:rsidRDefault="002A3122" w:rsidP="00DE57B5">
            <w:pPr>
              <w:overflowPunct/>
              <w:ind w:right="-7"/>
            </w:pPr>
          </w:p>
        </w:tc>
        <w:tc>
          <w:tcPr>
            <w:tcW w:w="1983" w:type="dxa"/>
            <w:vAlign w:val="center"/>
          </w:tcPr>
          <w:p w:rsidR="002A3122" w:rsidRPr="00B11CFD" w:rsidRDefault="002A3122" w:rsidP="00DE57B5">
            <w:pPr>
              <w:overflowPunct/>
              <w:ind w:leftChars="-42" w:left="-150" w:right="-7"/>
              <w:jc w:val="right"/>
            </w:pPr>
            <w:r w:rsidRPr="00B11CFD">
              <w:rPr>
                <w:rFonts w:hint="eastAsia"/>
              </w:rPr>
              <w:t xml:space="preserve">　</w:t>
            </w:r>
          </w:p>
        </w:tc>
        <w:tc>
          <w:tcPr>
            <w:tcW w:w="1985" w:type="dxa"/>
            <w:vAlign w:val="center"/>
          </w:tcPr>
          <w:p w:rsidR="002A3122" w:rsidRPr="00B11CFD" w:rsidRDefault="002A3122" w:rsidP="00DE57B5">
            <w:pPr>
              <w:overflowPunct/>
              <w:ind w:leftChars="-42" w:left="-150" w:right="-7"/>
              <w:jc w:val="right"/>
            </w:pPr>
            <w:r w:rsidRPr="00B11CFD">
              <w:rPr>
                <w:rFonts w:hint="eastAsia"/>
              </w:rPr>
              <w:t xml:space="preserve">　</w:t>
            </w:r>
          </w:p>
        </w:tc>
        <w:tc>
          <w:tcPr>
            <w:tcW w:w="1983" w:type="dxa"/>
            <w:vAlign w:val="center"/>
          </w:tcPr>
          <w:p w:rsidR="002A3122" w:rsidRPr="00B11CFD" w:rsidRDefault="002A3122" w:rsidP="00DE57B5">
            <w:pPr>
              <w:overflowPunct/>
              <w:ind w:leftChars="-42" w:left="-150" w:right="-7"/>
              <w:jc w:val="right"/>
            </w:pPr>
            <w:r w:rsidRPr="00B11CFD">
              <w:rPr>
                <w:rFonts w:hint="eastAsia"/>
              </w:rPr>
              <w:t xml:space="preserve">　</w:t>
            </w:r>
          </w:p>
        </w:tc>
        <w:tc>
          <w:tcPr>
            <w:tcW w:w="1985" w:type="dxa"/>
            <w:vAlign w:val="center"/>
          </w:tcPr>
          <w:p w:rsidR="002A3122" w:rsidRPr="00B11CFD" w:rsidRDefault="002A3122" w:rsidP="00DE57B5">
            <w:pPr>
              <w:overflowPunct/>
              <w:ind w:leftChars="-42" w:left="-150" w:right="-7"/>
              <w:jc w:val="right"/>
            </w:pPr>
            <w:r w:rsidRPr="00B11CFD">
              <w:rPr>
                <w:rFonts w:hint="eastAsia"/>
              </w:rPr>
              <w:t xml:space="preserve">　</w:t>
            </w:r>
          </w:p>
        </w:tc>
        <w:tc>
          <w:tcPr>
            <w:tcW w:w="2084" w:type="dxa"/>
            <w:vAlign w:val="center"/>
          </w:tcPr>
          <w:p w:rsidR="002A3122" w:rsidRPr="00B11CFD" w:rsidRDefault="002A3122" w:rsidP="00DE57B5">
            <w:pPr>
              <w:overflowPunct/>
              <w:ind w:leftChars="-42" w:left="-150" w:right="-7"/>
              <w:jc w:val="right"/>
            </w:pPr>
            <w:r w:rsidRPr="00B11CFD">
              <w:rPr>
                <w:rFonts w:hint="eastAsia"/>
              </w:rPr>
              <w:t xml:space="preserve">　</w:t>
            </w:r>
          </w:p>
        </w:tc>
        <w:tc>
          <w:tcPr>
            <w:tcW w:w="1668" w:type="dxa"/>
            <w:vMerge/>
          </w:tcPr>
          <w:p w:rsidR="002A3122" w:rsidRPr="00B11CFD" w:rsidRDefault="002A3122" w:rsidP="00DE57B5">
            <w:pPr>
              <w:overflowPunct/>
              <w:ind w:right="-7"/>
            </w:pPr>
          </w:p>
        </w:tc>
      </w:tr>
      <w:tr w:rsidR="002A3122" w:rsidRPr="00B11CFD" w:rsidTr="00DE57B5">
        <w:trPr>
          <w:cantSplit/>
          <w:trHeight w:val="516"/>
        </w:trPr>
        <w:tc>
          <w:tcPr>
            <w:tcW w:w="1042" w:type="dxa"/>
            <w:vMerge/>
          </w:tcPr>
          <w:p w:rsidR="002A3122" w:rsidRPr="00B11CFD" w:rsidRDefault="002A3122" w:rsidP="00DE57B5">
            <w:pPr>
              <w:overflowPunct/>
              <w:ind w:right="-7"/>
            </w:pPr>
          </w:p>
        </w:tc>
        <w:tc>
          <w:tcPr>
            <w:tcW w:w="1029" w:type="dxa"/>
          </w:tcPr>
          <w:p w:rsidR="002A3122" w:rsidRPr="00B11CFD" w:rsidRDefault="002A3122" w:rsidP="00DE57B5">
            <w:pPr>
              <w:overflowPunct/>
              <w:ind w:right="-7"/>
            </w:pPr>
          </w:p>
        </w:tc>
        <w:tc>
          <w:tcPr>
            <w:tcW w:w="1983" w:type="dxa"/>
            <w:vAlign w:val="center"/>
          </w:tcPr>
          <w:p w:rsidR="002A3122" w:rsidRPr="00B11CFD" w:rsidRDefault="002A3122" w:rsidP="00DE57B5">
            <w:pPr>
              <w:overflowPunct/>
              <w:ind w:right="-7"/>
              <w:jc w:val="right"/>
            </w:pPr>
            <w:r w:rsidRPr="00B11CFD">
              <w:rPr>
                <w:rFonts w:hint="eastAsia"/>
              </w:rPr>
              <w:t xml:space="preserve">　</w:t>
            </w:r>
          </w:p>
        </w:tc>
        <w:tc>
          <w:tcPr>
            <w:tcW w:w="1985" w:type="dxa"/>
            <w:vAlign w:val="center"/>
          </w:tcPr>
          <w:p w:rsidR="002A3122" w:rsidRPr="00B11CFD" w:rsidRDefault="002A3122" w:rsidP="00DE57B5">
            <w:pPr>
              <w:overflowPunct/>
              <w:ind w:right="-7"/>
              <w:jc w:val="right"/>
            </w:pPr>
            <w:r w:rsidRPr="00B11CFD">
              <w:rPr>
                <w:rFonts w:hint="eastAsia"/>
              </w:rPr>
              <w:t xml:space="preserve">　</w:t>
            </w:r>
          </w:p>
        </w:tc>
        <w:tc>
          <w:tcPr>
            <w:tcW w:w="1983" w:type="dxa"/>
            <w:vAlign w:val="center"/>
          </w:tcPr>
          <w:p w:rsidR="002A3122" w:rsidRPr="00B11CFD" w:rsidRDefault="002A3122" w:rsidP="00DE57B5">
            <w:pPr>
              <w:overflowPunct/>
              <w:ind w:right="-7"/>
              <w:jc w:val="right"/>
            </w:pPr>
            <w:r w:rsidRPr="00B11CFD">
              <w:rPr>
                <w:rFonts w:hint="eastAsia"/>
              </w:rPr>
              <w:t xml:space="preserve">　</w:t>
            </w:r>
          </w:p>
        </w:tc>
        <w:tc>
          <w:tcPr>
            <w:tcW w:w="1985" w:type="dxa"/>
            <w:vAlign w:val="center"/>
          </w:tcPr>
          <w:p w:rsidR="002A3122" w:rsidRPr="00B11CFD" w:rsidRDefault="002A3122" w:rsidP="00DE57B5">
            <w:pPr>
              <w:overflowPunct/>
              <w:ind w:right="-7"/>
              <w:jc w:val="right"/>
            </w:pPr>
            <w:r w:rsidRPr="00B11CFD">
              <w:rPr>
                <w:rFonts w:hint="eastAsia"/>
              </w:rPr>
              <w:t xml:space="preserve">　</w:t>
            </w:r>
          </w:p>
        </w:tc>
        <w:tc>
          <w:tcPr>
            <w:tcW w:w="2084" w:type="dxa"/>
            <w:vAlign w:val="center"/>
          </w:tcPr>
          <w:p w:rsidR="002A3122" w:rsidRPr="00B11CFD" w:rsidRDefault="002A3122" w:rsidP="00DE57B5">
            <w:pPr>
              <w:overflowPunct/>
              <w:ind w:right="-7"/>
              <w:jc w:val="right"/>
            </w:pPr>
            <w:r w:rsidRPr="00B11CFD">
              <w:rPr>
                <w:rFonts w:hint="eastAsia"/>
              </w:rPr>
              <w:t xml:space="preserve">　</w:t>
            </w:r>
          </w:p>
        </w:tc>
        <w:tc>
          <w:tcPr>
            <w:tcW w:w="1668" w:type="dxa"/>
            <w:vMerge/>
          </w:tcPr>
          <w:p w:rsidR="002A3122" w:rsidRPr="00B11CFD" w:rsidRDefault="002A3122" w:rsidP="00DE57B5">
            <w:pPr>
              <w:overflowPunct/>
              <w:ind w:right="-7"/>
            </w:pPr>
          </w:p>
        </w:tc>
      </w:tr>
      <w:tr w:rsidR="002A3122" w:rsidRPr="00B11CFD" w:rsidTr="00DE57B5">
        <w:trPr>
          <w:cantSplit/>
          <w:trHeight w:val="508"/>
        </w:trPr>
        <w:tc>
          <w:tcPr>
            <w:tcW w:w="1042" w:type="dxa"/>
            <w:vMerge/>
          </w:tcPr>
          <w:p w:rsidR="002A3122" w:rsidRPr="00B11CFD" w:rsidRDefault="002A3122" w:rsidP="00DE57B5">
            <w:pPr>
              <w:overflowPunct/>
              <w:ind w:right="-7"/>
            </w:pPr>
          </w:p>
        </w:tc>
        <w:tc>
          <w:tcPr>
            <w:tcW w:w="1029" w:type="dxa"/>
          </w:tcPr>
          <w:p w:rsidR="002A3122" w:rsidRPr="00B11CFD" w:rsidRDefault="002A3122" w:rsidP="00DE57B5">
            <w:pPr>
              <w:overflowPunct/>
              <w:ind w:right="-7"/>
            </w:pPr>
          </w:p>
        </w:tc>
        <w:tc>
          <w:tcPr>
            <w:tcW w:w="1983" w:type="dxa"/>
            <w:vAlign w:val="center"/>
          </w:tcPr>
          <w:p w:rsidR="002A3122" w:rsidRPr="00B11CFD" w:rsidRDefault="002A3122" w:rsidP="00DE57B5">
            <w:pPr>
              <w:overflowPunct/>
              <w:ind w:right="-7"/>
              <w:jc w:val="right"/>
            </w:pPr>
            <w:r w:rsidRPr="00B11CFD">
              <w:rPr>
                <w:rFonts w:hint="eastAsia"/>
              </w:rPr>
              <w:t xml:space="preserve">　</w:t>
            </w:r>
          </w:p>
        </w:tc>
        <w:tc>
          <w:tcPr>
            <w:tcW w:w="1985" w:type="dxa"/>
            <w:vAlign w:val="center"/>
          </w:tcPr>
          <w:p w:rsidR="002A3122" w:rsidRPr="00B11CFD" w:rsidRDefault="002A3122" w:rsidP="00DE57B5">
            <w:pPr>
              <w:overflowPunct/>
              <w:ind w:right="-7"/>
              <w:jc w:val="right"/>
            </w:pPr>
            <w:r w:rsidRPr="00B11CFD">
              <w:rPr>
                <w:rFonts w:hint="eastAsia"/>
              </w:rPr>
              <w:t xml:space="preserve">　</w:t>
            </w:r>
          </w:p>
        </w:tc>
        <w:tc>
          <w:tcPr>
            <w:tcW w:w="1983" w:type="dxa"/>
            <w:vAlign w:val="center"/>
          </w:tcPr>
          <w:p w:rsidR="002A3122" w:rsidRPr="00B11CFD" w:rsidRDefault="002A3122" w:rsidP="00DE57B5">
            <w:pPr>
              <w:overflowPunct/>
              <w:ind w:right="-7"/>
              <w:jc w:val="right"/>
            </w:pPr>
            <w:r w:rsidRPr="00B11CFD">
              <w:rPr>
                <w:rFonts w:hint="eastAsia"/>
              </w:rPr>
              <w:t xml:space="preserve">　</w:t>
            </w:r>
          </w:p>
        </w:tc>
        <w:tc>
          <w:tcPr>
            <w:tcW w:w="1985" w:type="dxa"/>
            <w:vAlign w:val="center"/>
          </w:tcPr>
          <w:p w:rsidR="002A3122" w:rsidRPr="00B11CFD" w:rsidRDefault="002A3122" w:rsidP="00DE57B5">
            <w:pPr>
              <w:overflowPunct/>
              <w:ind w:right="-7"/>
              <w:jc w:val="right"/>
            </w:pPr>
            <w:r w:rsidRPr="00B11CFD">
              <w:rPr>
                <w:rFonts w:hint="eastAsia"/>
              </w:rPr>
              <w:t xml:space="preserve">　</w:t>
            </w:r>
          </w:p>
        </w:tc>
        <w:tc>
          <w:tcPr>
            <w:tcW w:w="2084" w:type="dxa"/>
            <w:vAlign w:val="center"/>
          </w:tcPr>
          <w:p w:rsidR="002A3122" w:rsidRPr="00B11CFD" w:rsidRDefault="002A3122" w:rsidP="00DE57B5">
            <w:pPr>
              <w:overflowPunct/>
              <w:ind w:right="-7"/>
              <w:jc w:val="right"/>
            </w:pPr>
            <w:r w:rsidRPr="00B11CFD">
              <w:rPr>
                <w:rFonts w:hint="eastAsia"/>
              </w:rPr>
              <w:t xml:space="preserve">　</w:t>
            </w:r>
          </w:p>
        </w:tc>
        <w:tc>
          <w:tcPr>
            <w:tcW w:w="1668" w:type="dxa"/>
            <w:vMerge/>
          </w:tcPr>
          <w:p w:rsidR="002A3122" w:rsidRPr="00B11CFD" w:rsidRDefault="002A3122" w:rsidP="00DE57B5">
            <w:pPr>
              <w:overflowPunct/>
              <w:ind w:right="-7"/>
            </w:pPr>
          </w:p>
        </w:tc>
      </w:tr>
      <w:tr w:rsidR="002A3122" w:rsidRPr="00B11CFD" w:rsidTr="00DE57B5">
        <w:trPr>
          <w:cantSplit/>
          <w:trHeight w:val="663"/>
        </w:trPr>
        <w:tc>
          <w:tcPr>
            <w:tcW w:w="1042" w:type="dxa"/>
            <w:vMerge/>
            <w:tcBorders>
              <w:bottom w:val="nil"/>
            </w:tcBorders>
          </w:tcPr>
          <w:p w:rsidR="002A3122" w:rsidRPr="00B11CFD" w:rsidRDefault="002A3122" w:rsidP="00DE57B5">
            <w:pPr>
              <w:overflowPunct/>
              <w:ind w:right="-7"/>
            </w:pPr>
          </w:p>
        </w:tc>
        <w:tc>
          <w:tcPr>
            <w:tcW w:w="1029" w:type="dxa"/>
            <w:tcBorders>
              <w:bottom w:val="nil"/>
            </w:tcBorders>
            <w:vAlign w:val="center"/>
          </w:tcPr>
          <w:p w:rsidR="002A3122" w:rsidRPr="00B11CFD" w:rsidRDefault="002A3122" w:rsidP="00DE57B5">
            <w:pPr>
              <w:overflowPunct/>
              <w:ind w:right="-7"/>
              <w:jc w:val="center"/>
            </w:pPr>
            <w:r w:rsidRPr="00B11CFD">
              <w:rPr>
                <w:rFonts w:hint="eastAsia"/>
              </w:rPr>
              <w:t>上記以外</w:t>
            </w:r>
          </w:p>
        </w:tc>
        <w:tc>
          <w:tcPr>
            <w:tcW w:w="1983" w:type="dxa"/>
            <w:tcBorders>
              <w:bottom w:val="nil"/>
            </w:tcBorders>
            <w:vAlign w:val="center"/>
          </w:tcPr>
          <w:p w:rsidR="002A3122" w:rsidRPr="00B11CFD" w:rsidRDefault="002A3122" w:rsidP="00DE57B5">
            <w:pPr>
              <w:overflowPunct/>
              <w:ind w:right="-7"/>
              <w:jc w:val="right"/>
            </w:pPr>
            <w:r w:rsidRPr="00B11CFD">
              <w:rPr>
                <w:rFonts w:hint="eastAsia"/>
              </w:rPr>
              <w:t xml:space="preserve">　</w:t>
            </w:r>
          </w:p>
        </w:tc>
        <w:tc>
          <w:tcPr>
            <w:tcW w:w="1985" w:type="dxa"/>
            <w:tcBorders>
              <w:bottom w:val="nil"/>
            </w:tcBorders>
            <w:vAlign w:val="center"/>
          </w:tcPr>
          <w:p w:rsidR="002A3122" w:rsidRPr="00B11CFD" w:rsidRDefault="002A3122" w:rsidP="00DE57B5">
            <w:pPr>
              <w:overflowPunct/>
              <w:ind w:right="-7"/>
              <w:jc w:val="right"/>
            </w:pPr>
            <w:r w:rsidRPr="00B11CFD">
              <w:rPr>
                <w:rFonts w:hint="eastAsia"/>
              </w:rPr>
              <w:t xml:space="preserve">　</w:t>
            </w:r>
          </w:p>
        </w:tc>
        <w:tc>
          <w:tcPr>
            <w:tcW w:w="1983" w:type="dxa"/>
            <w:tcBorders>
              <w:bottom w:val="nil"/>
            </w:tcBorders>
            <w:vAlign w:val="center"/>
          </w:tcPr>
          <w:p w:rsidR="002A3122" w:rsidRPr="00B11CFD" w:rsidRDefault="002A3122" w:rsidP="00DE57B5">
            <w:pPr>
              <w:overflowPunct/>
              <w:ind w:right="-7"/>
              <w:jc w:val="right"/>
            </w:pPr>
            <w:r w:rsidRPr="00B11CFD">
              <w:rPr>
                <w:rFonts w:hint="eastAsia"/>
              </w:rPr>
              <w:t xml:space="preserve">　</w:t>
            </w:r>
          </w:p>
        </w:tc>
        <w:tc>
          <w:tcPr>
            <w:tcW w:w="1985" w:type="dxa"/>
            <w:tcBorders>
              <w:bottom w:val="nil"/>
            </w:tcBorders>
            <w:vAlign w:val="center"/>
          </w:tcPr>
          <w:p w:rsidR="002A3122" w:rsidRPr="00B11CFD" w:rsidRDefault="002A3122" w:rsidP="00DE57B5">
            <w:pPr>
              <w:overflowPunct/>
              <w:ind w:right="-7"/>
              <w:jc w:val="right"/>
            </w:pPr>
            <w:r w:rsidRPr="00B11CFD">
              <w:rPr>
                <w:rFonts w:hint="eastAsia"/>
              </w:rPr>
              <w:t xml:space="preserve">　</w:t>
            </w:r>
          </w:p>
        </w:tc>
        <w:tc>
          <w:tcPr>
            <w:tcW w:w="2084" w:type="dxa"/>
            <w:tcBorders>
              <w:bottom w:val="nil"/>
            </w:tcBorders>
            <w:vAlign w:val="center"/>
          </w:tcPr>
          <w:p w:rsidR="002A3122" w:rsidRPr="00B11CFD" w:rsidRDefault="002A3122" w:rsidP="00DE57B5">
            <w:pPr>
              <w:overflowPunct/>
              <w:ind w:right="-7"/>
              <w:jc w:val="right"/>
            </w:pPr>
            <w:r w:rsidRPr="00B11CFD">
              <w:rPr>
                <w:rFonts w:hint="eastAsia"/>
              </w:rPr>
              <w:t xml:space="preserve">　</w:t>
            </w:r>
          </w:p>
        </w:tc>
        <w:tc>
          <w:tcPr>
            <w:tcW w:w="1668" w:type="dxa"/>
            <w:vMerge/>
            <w:tcBorders>
              <w:bottom w:val="nil"/>
            </w:tcBorders>
          </w:tcPr>
          <w:p w:rsidR="002A3122" w:rsidRPr="00B11CFD" w:rsidRDefault="002A3122" w:rsidP="00DE57B5">
            <w:pPr>
              <w:overflowPunct/>
              <w:ind w:right="-7"/>
            </w:pPr>
          </w:p>
        </w:tc>
      </w:tr>
      <w:tr w:rsidR="002A3122" w:rsidRPr="00B11CFD" w:rsidTr="00DE57B5">
        <w:trPr>
          <w:cantSplit/>
          <w:trHeight w:val="484"/>
        </w:trPr>
        <w:tc>
          <w:tcPr>
            <w:tcW w:w="1042" w:type="dxa"/>
            <w:vMerge/>
            <w:tcBorders>
              <w:top w:val="nil"/>
              <w:bottom w:val="double" w:sz="4" w:space="0" w:color="auto"/>
            </w:tcBorders>
          </w:tcPr>
          <w:p w:rsidR="002A3122" w:rsidRPr="00B11CFD" w:rsidRDefault="002A3122" w:rsidP="00DE57B5">
            <w:pPr>
              <w:overflowPunct/>
              <w:ind w:right="-7"/>
            </w:pPr>
          </w:p>
        </w:tc>
        <w:tc>
          <w:tcPr>
            <w:tcW w:w="1029" w:type="dxa"/>
            <w:tcBorders>
              <w:top w:val="double" w:sz="4" w:space="0" w:color="auto"/>
              <w:bottom w:val="double" w:sz="4" w:space="0" w:color="auto"/>
            </w:tcBorders>
            <w:vAlign w:val="center"/>
          </w:tcPr>
          <w:p w:rsidR="002A3122" w:rsidRPr="00B11CFD" w:rsidRDefault="002A3122" w:rsidP="00DE57B5">
            <w:pPr>
              <w:overflowPunct/>
              <w:ind w:right="-7"/>
              <w:jc w:val="center"/>
            </w:pPr>
            <w:r w:rsidRPr="00B11CFD">
              <w:rPr>
                <w:rFonts w:hint="eastAsia"/>
              </w:rPr>
              <w:t>小計</w:t>
            </w:r>
          </w:p>
        </w:tc>
        <w:tc>
          <w:tcPr>
            <w:tcW w:w="1983" w:type="dxa"/>
            <w:tcBorders>
              <w:top w:val="double" w:sz="4" w:space="0" w:color="auto"/>
              <w:bottom w:val="double" w:sz="4" w:space="0" w:color="auto"/>
            </w:tcBorders>
            <w:vAlign w:val="center"/>
          </w:tcPr>
          <w:p w:rsidR="002A3122" w:rsidRPr="00B11CFD" w:rsidRDefault="002A3122" w:rsidP="00DE57B5">
            <w:pPr>
              <w:overflowPunct/>
              <w:ind w:right="-7"/>
              <w:jc w:val="right"/>
            </w:pPr>
            <w:r w:rsidRPr="00B11CFD">
              <w:rPr>
                <w:rFonts w:hint="eastAsia"/>
              </w:rPr>
              <w:t xml:space="preserve">　</w:t>
            </w:r>
          </w:p>
        </w:tc>
        <w:tc>
          <w:tcPr>
            <w:tcW w:w="1985" w:type="dxa"/>
            <w:tcBorders>
              <w:top w:val="double" w:sz="4" w:space="0" w:color="auto"/>
              <w:bottom w:val="double" w:sz="4" w:space="0" w:color="auto"/>
            </w:tcBorders>
            <w:vAlign w:val="center"/>
          </w:tcPr>
          <w:p w:rsidR="002A3122" w:rsidRPr="00B11CFD" w:rsidRDefault="002A3122" w:rsidP="00DE57B5">
            <w:pPr>
              <w:overflowPunct/>
              <w:ind w:right="-7"/>
              <w:jc w:val="right"/>
            </w:pPr>
            <w:r w:rsidRPr="00B11CFD">
              <w:rPr>
                <w:rFonts w:hint="eastAsia"/>
              </w:rPr>
              <w:t xml:space="preserve">　</w:t>
            </w:r>
          </w:p>
        </w:tc>
        <w:tc>
          <w:tcPr>
            <w:tcW w:w="1983" w:type="dxa"/>
            <w:tcBorders>
              <w:top w:val="double" w:sz="4" w:space="0" w:color="auto"/>
              <w:bottom w:val="double" w:sz="4" w:space="0" w:color="auto"/>
            </w:tcBorders>
            <w:vAlign w:val="center"/>
          </w:tcPr>
          <w:p w:rsidR="002A3122" w:rsidRPr="00B11CFD" w:rsidRDefault="002A3122" w:rsidP="00DE57B5">
            <w:pPr>
              <w:overflowPunct/>
              <w:ind w:right="-7"/>
              <w:jc w:val="right"/>
            </w:pPr>
            <w:r w:rsidRPr="00B11CFD">
              <w:rPr>
                <w:rFonts w:hint="eastAsia"/>
              </w:rPr>
              <w:t xml:space="preserve">　</w:t>
            </w:r>
          </w:p>
        </w:tc>
        <w:tc>
          <w:tcPr>
            <w:tcW w:w="1985" w:type="dxa"/>
            <w:tcBorders>
              <w:top w:val="double" w:sz="4" w:space="0" w:color="auto"/>
              <w:bottom w:val="double" w:sz="4" w:space="0" w:color="auto"/>
            </w:tcBorders>
            <w:vAlign w:val="center"/>
          </w:tcPr>
          <w:p w:rsidR="002A3122" w:rsidRPr="00B11CFD" w:rsidRDefault="002A3122" w:rsidP="00DE57B5">
            <w:pPr>
              <w:overflowPunct/>
              <w:ind w:right="-7"/>
              <w:jc w:val="right"/>
            </w:pPr>
            <w:r w:rsidRPr="00B11CFD">
              <w:rPr>
                <w:rFonts w:hint="eastAsia"/>
              </w:rPr>
              <w:t xml:space="preserve">　</w:t>
            </w:r>
          </w:p>
        </w:tc>
        <w:tc>
          <w:tcPr>
            <w:tcW w:w="2084" w:type="dxa"/>
            <w:tcBorders>
              <w:top w:val="double" w:sz="4" w:space="0" w:color="auto"/>
              <w:bottom w:val="double" w:sz="4" w:space="0" w:color="auto"/>
            </w:tcBorders>
            <w:vAlign w:val="center"/>
          </w:tcPr>
          <w:p w:rsidR="002A3122" w:rsidRPr="00B11CFD" w:rsidRDefault="002A3122" w:rsidP="00DE57B5">
            <w:pPr>
              <w:overflowPunct/>
              <w:ind w:right="-7"/>
            </w:pPr>
            <w:r w:rsidRPr="00B11CFD">
              <w:rPr>
                <w:rFonts w:hint="eastAsia"/>
              </w:rPr>
              <w:t>①</w:t>
            </w:r>
          </w:p>
        </w:tc>
        <w:tc>
          <w:tcPr>
            <w:tcW w:w="1668" w:type="dxa"/>
            <w:vMerge/>
            <w:tcBorders>
              <w:top w:val="nil"/>
              <w:bottom w:val="double" w:sz="4" w:space="0" w:color="auto"/>
            </w:tcBorders>
          </w:tcPr>
          <w:p w:rsidR="002A3122" w:rsidRPr="00B11CFD" w:rsidRDefault="002A3122" w:rsidP="00DE57B5">
            <w:pPr>
              <w:overflowPunct/>
              <w:ind w:right="-7"/>
            </w:pPr>
          </w:p>
        </w:tc>
      </w:tr>
      <w:tr w:rsidR="002A3122" w:rsidRPr="00B11CFD" w:rsidTr="00DE57B5">
        <w:trPr>
          <w:cantSplit/>
          <w:trHeight w:val="480"/>
        </w:trPr>
        <w:tc>
          <w:tcPr>
            <w:tcW w:w="1042" w:type="dxa"/>
            <w:vMerge w:val="restart"/>
            <w:tcBorders>
              <w:top w:val="nil"/>
            </w:tcBorders>
            <w:textDirection w:val="tbRlV"/>
            <w:vAlign w:val="center"/>
          </w:tcPr>
          <w:p w:rsidR="002A3122" w:rsidRPr="00865557" w:rsidRDefault="002A3122" w:rsidP="00DE57B5">
            <w:pPr>
              <w:overflowPunct/>
              <w:ind w:right="-7"/>
              <w:rPr>
                <w:sz w:val="20"/>
              </w:rPr>
            </w:pPr>
            <w:r w:rsidRPr="00865557">
              <w:rPr>
                <w:rFonts w:hint="eastAsia"/>
                <w:sz w:val="20"/>
              </w:rPr>
              <w:t>物品の販売等以外</w:t>
            </w:r>
          </w:p>
        </w:tc>
        <w:tc>
          <w:tcPr>
            <w:tcW w:w="1029" w:type="dxa"/>
            <w:tcBorders>
              <w:top w:val="nil"/>
            </w:tcBorders>
          </w:tcPr>
          <w:p w:rsidR="002A3122" w:rsidRPr="00B11CFD" w:rsidRDefault="002A3122" w:rsidP="00DE57B5">
            <w:pPr>
              <w:overflowPunct/>
              <w:ind w:right="-7"/>
            </w:pPr>
            <w:r w:rsidRPr="00B11CFD">
              <w:rPr>
                <w:rFonts w:hint="eastAsia"/>
              </w:rPr>
              <w:t xml:space="preserve">　</w:t>
            </w:r>
          </w:p>
        </w:tc>
        <w:tc>
          <w:tcPr>
            <w:tcW w:w="1983" w:type="dxa"/>
            <w:tcBorders>
              <w:top w:val="nil"/>
            </w:tcBorders>
            <w:vAlign w:val="center"/>
          </w:tcPr>
          <w:p w:rsidR="002A3122" w:rsidRPr="00B11CFD" w:rsidRDefault="002A3122" w:rsidP="00DE57B5">
            <w:pPr>
              <w:overflowPunct/>
              <w:ind w:right="-7"/>
              <w:jc w:val="right"/>
            </w:pPr>
            <w:r w:rsidRPr="00B11CFD">
              <w:rPr>
                <w:rFonts w:hint="eastAsia"/>
              </w:rPr>
              <w:t xml:space="preserve">　</w:t>
            </w:r>
          </w:p>
        </w:tc>
        <w:tc>
          <w:tcPr>
            <w:tcW w:w="1985" w:type="dxa"/>
            <w:tcBorders>
              <w:top w:val="nil"/>
            </w:tcBorders>
            <w:vAlign w:val="center"/>
          </w:tcPr>
          <w:p w:rsidR="002A3122" w:rsidRPr="00B11CFD" w:rsidRDefault="002A3122" w:rsidP="00DE57B5">
            <w:pPr>
              <w:overflowPunct/>
              <w:ind w:right="-7"/>
              <w:jc w:val="right"/>
            </w:pPr>
            <w:r w:rsidRPr="00B11CFD">
              <w:rPr>
                <w:rFonts w:hint="eastAsia"/>
              </w:rPr>
              <w:t xml:space="preserve">　</w:t>
            </w:r>
          </w:p>
        </w:tc>
        <w:tc>
          <w:tcPr>
            <w:tcW w:w="1983" w:type="dxa"/>
            <w:tcBorders>
              <w:top w:val="nil"/>
            </w:tcBorders>
            <w:vAlign w:val="center"/>
          </w:tcPr>
          <w:p w:rsidR="002A3122" w:rsidRPr="00B11CFD" w:rsidRDefault="002A3122" w:rsidP="00DE57B5">
            <w:pPr>
              <w:overflowPunct/>
              <w:ind w:right="-7"/>
              <w:jc w:val="right"/>
            </w:pPr>
            <w:r w:rsidRPr="00B11CFD">
              <w:rPr>
                <w:rFonts w:hint="eastAsia"/>
              </w:rPr>
              <w:t xml:space="preserve">　</w:t>
            </w:r>
          </w:p>
        </w:tc>
        <w:tc>
          <w:tcPr>
            <w:tcW w:w="1985" w:type="dxa"/>
            <w:tcBorders>
              <w:top w:val="nil"/>
            </w:tcBorders>
            <w:vAlign w:val="center"/>
          </w:tcPr>
          <w:p w:rsidR="002A3122" w:rsidRPr="00B11CFD" w:rsidRDefault="002A3122" w:rsidP="00DE57B5">
            <w:pPr>
              <w:overflowPunct/>
              <w:ind w:right="-7"/>
              <w:jc w:val="right"/>
            </w:pPr>
            <w:r w:rsidRPr="00B11CFD">
              <w:rPr>
                <w:rFonts w:hint="eastAsia"/>
              </w:rPr>
              <w:t xml:space="preserve">　</w:t>
            </w:r>
          </w:p>
        </w:tc>
        <w:tc>
          <w:tcPr>
            <w:tcW w:w="2084" w:type="dxa"/>
            <w:tcBorders>
              <w:top w:val="nil"/>
            </w:tcBorders>
            <w:vAlign w:val="center"/>
          </w:tcPr>
          <w:p w:rsidR="002A3122" w:rsidRPr="00B11CFD" w:rsidRDefault="002A3122" w:rsidP="00DE57B5">
            <w:pPr>
              <w:overflowPunct/>
              <w:ind w:right="-7"/>
              <w:jc w:val="right"/>
            </w:pPr>
            <w:r w:rsidRPr="00B11CFD">
              <w:rPr>
                <w:rFonts w:hint="eastAsia"/>
              </w:rPr>
              <w:t xml:space="preserve">　</w:t>
            </w:r>
          </w:p>
        </w:tc>
        <w:tc>
          <w:tcPr>
            <w:tcW w:w="1668" w:type="dxa"/>
            <w:vMerge w:val="restart"/>
            <w:tcBorders>
              <w:top w:val="nil"/>
            </w:tcBorders>
          </w:tcPr>
          <w:p w:rsidR="002A3122" w:rsidRPr="00B11CFD" w:rsidRDefault="002A3122" w:rsidP="00DE57B5">
            <w:pPr>
              <w:overflowPunct/>
              <w:ind w:right="-7"/>
            </w:pPr>
            <w:r w:rsidRPr="00B11CFD">
              <w:rPr>
                <w:rFonts w:hint="eastAsia"/>
              </w:rPr>
              <w:t xml:space="preserve">　</w:t>
            </w:r>
          </w:p>
        </w:tc>
      </w:tr>
      <w:tr w:rsidR="002A3122" w:rsidRPr="00B11CFD" w:rsidTr="00DE57B5">
        <w:trPr>
          <w:cantSplit/>
          <w:trHeight w:val="480"/>
        </w:trPr>
        <w:tc>
          <w:tcPr>
            <w:tcW w:w="1042" w:type="dxa"/>
            <w:vMerge/>
          </w:tcPr>
          <w:p w:rsidR="002A3122" w:rsidRPr="00B11CFD" w:rsidRDefault="002A3122" w:rsidP="00DE57B5">
            <w:pPr>
              <w:overflowPunct/>
              <w:ind w:right="-7"/>
            </w:pPr>
          </w:p>
        </w:tc>
        <w:tc>
          <w:tcPr>
            <w:tcW w:w="1029" w:type="dxa"/>
          </w:tcPr>
          <w:p w:rsidR="002A3122" w:rsidRPr="00B11CFD" w:rsidRDefault="002A3122" w:rsidP="00DE57B5">
            <w:pPr>
              <w:overflowPunct/>
              <w:ind w:right="-7"/>
            </w:pPr>
            <w:r w:rsidRPr="00B11CFD">
              <w:rPr>
                <w:rFonts w:hint="eastAsia"/>
              </w:rPr>
              <w:t xml:space="preserve">　</w:t>
            </w:r>
          </w:p>
        </w:tc>
        <w:tc>
          <w:tcPr>
            <w:tcW w:w="1983" w:type="dxa"/>
            <w:vAlign w:val="center"/>
          </w:tcPr>
          <w:p w:rsidR="002A3122" w:rsidRPr="00B11CFD" w:rsidRDefault="002A3122" w:rsidP="00DE57B5">
            <w:pPr>
              <w:overflowPunct/>
              <w:ind w:right="-7"/>
              <w:jc w:val="right"/>
            </w:pPr>
            <w:r w:rsidRPr="00B11CFD">
              <w:rPr>
                <w:rFonts w:hint="eastAsia"/>
              </w:rPr>
              <w:t xml:space="preserve">　</w:t>
            </w:r>
          </w:p>
        </w:tc>
        <w:tc>
          <w:tcPr>
            <w:tcW w:w="1985" w:type="dxa"/>
            <w:vAlign w:val="center"/>
          </w:tcPr>
          <w:p w:rsidR="002A3122" w:rsidRPr="00B11CFD" w:rsidRDefault="002A3122" w:rsidP="00DE57B5">
            <w:pPr>
              <w:overflowPunct/>
              <w:ind w:right="-7"/>
              <w:jc w:val="right"/>
            </w:pPr>
            <w:r w:rsidRPr="00B11CFD">
              <w:rPr>
                <w:rFonts w:hint="eastAsia"/>
              </w:rPr>
              <w:t xml:space="preserve">　</w:t>
            </w:r>
          </w:p>
        </w:tc>
        <w:tc>
          <w:tcPr>
            <w:tcW w:w="1983" w:type="dxa"/>
            <w:vAlign w:val="center"/>
          </w:tcPr>
          <w:p w:rsidR="002A3122" w:rsidRPr="00B11CFD" w:rsidRDefault="002A3122" w:rsidP="00DE57B5">
            <w:pPr>
              <w:overflowPunct/>
              <w:ind w:right="-7"/>
              <w:jc w:val="right"/>
            </w:pPr>
            <w:r w:rsidRPr="00B11CFD">
              <w:rPr>
                <w:rFonts w:hint="eastAsia"/>
              </w:rPr>
              <w:t xml:space="preserve">　</w:t>
            </w:r>
          </w:p>
        </w:tc>
        <w:tc>
          <w:tcPr>
            <w:tcW w:w="1985" w:type="dxa"/>
            <w:vAlign w:val="center"/>
          </w:tcPr>
          <w:p w:rsidR="002A3122" w:rsidRPr="00B11CFD" w:rsidRDefault="002A3122" w:rsidP="00DE57B5">
            <w:pPr>
              <w:overflowPunct/>
              <w:ind w:right="-7"/>
              <w:jc w:val="right"/>
            </w:pPr>
            <w:r w:rsidRPr="00B11CFD">
              <w:rPr>
                <w:rFonts w:hint="eastAsia"/>
              </w:rPr>
              <w:t xml:space="preserve">　</w:t>
            </w:r>
          </w:p>
        </w:tc>
        <w:tc>
          <w:tcPr>
            <w:tcW w:w="2084" w:type="dxa"/>
            <w:vAlign w:val="center"/>
          </w:tcPr>
          <w:p w:rsidR="002A3122" w:rsidRPr="00B11CFD" w:rsidRDefault="002A3122" w:rsidP="00DE57B5">
            <w:pPr>
              <w:overflowPunct/>
              <w:ind w:right="-7"/>
              <w:jc w:val="right"/>
            </w:pPr>
            <w:r w:rsidRPr="00B11CFD">
              <w:rPr>
                <w:rFonts w:hint="eastAsia"/>
              </w:rPr>
              <w:t xml:space="preserve">　</w:t>
            </w:r>
          </w:p>
        </w:tc>
        <w:tc>
          <w:tcPr>
            <w:tcW w:w="1668" w:type="dxa"/>
            <w:vMerge/>
          </w:tcPr>
          <w:p w:rsidR="002A3122" w:rsidRPr="00B11CFD" w:rsidRDefault="002A3122" w:rsidP="00DE57B5">
            <w:pPr>
              <w:overflowPunct/>
              <w:ind w:right="-7"/>
            </w:pPr>
          </w:p>
        </w:tc>
      </w:tr>
      <w:tr w:rsidR="002A3122" w:rsidRPr="00B11CFD" w:rsidTr="00DE57B5">
        <w:trPr>
          <w:cantSplit/>
          <w:trHeight w:val="480"/>
        </w:trPr>
        <w:tc>
          <w:tcPr>
            <w:tcW w:w="1042" w:type="dxa"/>
            <w:vMerge/>
            <w:tcBorders>
              <w:bottom w:val="nil"/>
            </w:tcBorders>
          </w:tcPr>
          <w:p w:rsidR="002A3122" w:rsidRPr="00B11CFD" w:rsidRDefault="002A3122" w:rsidP="00DE57B5">
            <w:pPr>
              <w:overflowPunct/>
              <w:ind w:right="-7"/>
            </w:pPr>
          </w:p>
        </w:tc>
        <w:tc>
          <w:tcPr>
            <w:tcW w:w="1029" w:type="dxa"/>
            <w:tcBorders>
              <w:bottom w:val="nil"/>
            </w:tcBorders>
          </w:tcPr>
          <w:p w:rsidR="002A3122" w:rsidRPr="00B11CFD" w:rsidRDefault="002A3122" w:rsidP="00DE57B5">
            <w:pPr>
              <w:overflowPunct/>
              <w:ind w:right="-7"/>
            </w:pPr>
            <w:r w:rsidRPr="00B11CFD">
              <w:rPr>
                <w:rFonts w:hint="eastAsia"/>
              </w:rPr>
              <w:t xml:space="preserve">　</w:t>
            </w:r>
          </w:p>
        </w:tc>
        <w:tc>
          <w:tcPr>
            <w:tcW w:w="1983" w:type="dxa"/>
            <w:tcBorders>
              <w:bottom w:val="nil"/>
            </w:tcBorders>
            <w:vAlign w:val="center"/>
          </w:tcPr>
          <w:p w:rsidR="002A3122" w:rsidRPr="00B11CFD" w:rsidRDefault="002A3122" w:rsidP="00DE57B5">
            <w:pPr>
              <w:overflowPunct/>
              <w:ind w:right="-7"/>
              <w:jc w:val="right"/>
            </w:pPr>
            <w:r w:rsidRPr="00B11CFD">
              <w:rPr>
                <w:rFonts w:hint="eastAsia"/>
              </w:rPr>
              <w:t xml:space="preserve">　</w:t>
            </w:r>
          </w:p>
        </w:tc>
        <w:tc>
          <w:tcPr>
            <w:tcW w:w="1985" w:type="dxa"/>
            <w:tcBorders>
              <w:bottom w:val="nil"/>
            </w:tcBorders>
            <w:vAlign w:val="center"/>
          </w:tcPr>
          <w:p w:rsidR="002A3122" w:rsidRPr="00B11CFD" w:rsidRDefault="002A3122" w:rsidP="00DE57B5">
            <w:pPr>
              <w:overflowPunct/>
              <w:ind w:right="-7"/>
              <w:jc w:val="right"/>
            </w:pPr>
            <w:r w:rsidRPr="00B11CFD">
              <w:rPr>
                <w:rFonts w:hint="eastAsia"/>
              </w:rPr>
              <w:t xml:space="preserve">　</w:t>
            </w:r>
          </w:p>
        </w:tc>
        <w:tc>
          <w:tcPr>
            <w:tcW w:w="1983" w:type="dxa"/>
            <w:tcBorders>
              <w:bottom w:val="nil"/>
            </w:tcBorders>
            <w:vAlign w:val="center"/>
          </w:tcPr>
          <w:p w:rsidR="002A3122" w:rsidRPr="00B11CFD" w:rsidRDefault="002A3122" w:rsidP="00DE57B5">
            <w:pPr>
              <w:overflowPunct/>
              <w:ind w:right="-7"/>
              <w:jc w:val="right"/>
            </w:pPr>
            <w:r w:rsidRPr="00B11CFD">
              <w:rPr>
                <w:rFonts w:hint="eastAsia"/>
              </w:rPr>
              <w:t xml:space="preserve">　</w:t>
            </w:r>
          </w:p>
        </w:tc>
        <w:tc>
          <w:tcPr>
            <w:tcW w:w="1985" w:type="dxa"/>
            <w:tcBorders>
              <w:bottom w:val="nil"/>
            </w:tcBorders>
            <w:vAlign w:val="center"/>
          </w:tcPr>
          <w:p w:rsidR="002A3122" w:rsidRPr="00B11CFD" w:rsidRDefault="002A3122" w:rsidP="00DE57B5">
            <w:pPr>
              <w:overflowPunct/>
              <w:ind w:right="-7"/>
              <w:jc w:val="right"/>
            </w:pPr>
            <w:r w:rsidRPr="00B11CFD">
              <w:rPr>
                <w:rFonts w:hint="eastAsia"/>
              </w:rPr>
              <w:t xml:space="preserve">　</w:t>
            </w:r>
          </w:p>
        </w:tc>
        <w:tc>
          <w:tcPr>
            <w:tcW w:w="2084" w:type="dxa"/>
            <w:tcBorders>
              <w:bottom w:val="nil"/>
            </w:tcBorders>
            <w:vAlign w:val="center"/>
          </w:tcPr>
          <w:p w:rsidR="002A3122" w:rsidRPr="00B11CFD" w:rsidRDefault="002A3122" w:rsidP="00DE57B5">
            <w:pPr>
              <w:overflowPunct/>
              <w:ind w:right="-7"/>
              <w:jc w:val="right"/>
            </w:pPr>
            <w:r w:rsidRPr="00B11CFD">
              <w:rPr>
                <w:rFonts w:hint="eastAsia"/>
              </w:rPr>
              <w:t xml:space="preserve">　</w:t>
            </w:r>
          </w:p>
        </w:tc>
        <w:tc>
          <w:tcPr>
            <w:tcW w:w="1668" w:type="dxa"/>
            <w:vMerge/>
            <w:tcBorders>
              <w:bottom w:val="nil"/>
            </w:tcBorders>
          </w:tcPr>
          <w:p w:rsidR="002A3122" w:rsidRPr="00B11CFD" w:rsidRDefault="002A3122" w:rsidP="00DE57B5">
            <w:pPr>
              <w:overflowPunct/>
              <w:ind w:right="-7"/>
            </w:pPr>
          </w:p>
        </w:tc>
      </w:tr>
      <w:tr w:rsidR="002A3122" w:rsidRPr="00B11CFD" w:rsidTr="00DE57B5">
        <w:trPr>
          <w:trHeight w:val="476"/>
        </w:trPr>
        <w:tc>
          <w:tcPr>
            <w:tcW w:w="1042" w:type="dxa"/>
            <w:tcBorders>
              <w:top w:val="double" w:sz="4" w:space="0" w:color="auto"/>
            </w:tcBorders>
          </w:tcPr>
          <w:p w:rsidR="002A3122" w:rsidRPr="00B11CFD" w:rsidRDefault="002A3122" w:rsidP="00DE57B5">
            <w:pPr>
              <w:overflowPunct/>
              <w:ind w:right="-7"/>
            </w:pPr>
            <w:r w:rsidRPr="00B11CFD">
              <w:rPr>
                <w:rFonts w:hint="eastAsia"/>
              </w:rPr>
              <w:t xml:space="preserve">　</w:t>
            </w:r>
          </w:p>
        </w:tc>
        <w:tc>
          <w:tcPr>
            <w:tcW w:w="1029" w:type="dxa"/>
            <w:tcBorders>
              <w:top w:val="double" w:sz="4" w:space="0" w:color="auto"/>
            </w:tcBorders>
            <w:vAlign w:val="center"/>
          </w:tcPr>
          <w:p w:rsidR="002A3122" w:rsidRPr="00B11CFD" w:rsidRDefault="002A3122" w:rsidP="00DE57B5">
            <w:pPr>
              <w:overflowPunct/>
              <w:ind w:right="-7"/>
              <w:jc w:val="center"/>
            </w:pPr>
            <w:r w:rsidRPr="00B11CFD">
              <w:rPr>
                <w:rFonts w:hint="eastAsia"/>
              </w:rPr>
              <w:t>合計</w:t>
            </w:r>
          </w:p>
        </w:tc>
        <w:tc>
          <w:tcPr>
            <w:tcW w:w="1983" w:type="dxa"/>
            <w:tcBorders>
              <w:top w:val="double" w:sz="4" w:space="0" w:color="auto"/>
            </w:tcBorders>
            <w:vAlign w:val="center"/>
          </w:tcPr>
          <w:p w:rsidR="002A3122" w:rsidRPr="00B11CFD" w:rsidRDefault="002A3122" w:rsidP="00DE57B5">
            <w:pPr>
              <w:overflowPunct/>
              <w:ind w:right="-7"/>
              <w:jc w:val="right"/>
            </w:pPr>
            <w:r w:rsidRPr="00B11CFD">
              <w:rPr>
                <w:rFonts w:hint="eastAsia"/>
              </w:rPr>
              <w:t xml:space="preserve">　</w:t>
            </w:r>
          </w:p>
        </w:tc>
        <w:tc>
          <w:tcPr>
            <w:tcW w:w="1985" w:type="dxa"/>
            <w:tcBorders>
              <w:top w:val="double" w:sz="4" w:space="0" w:color="auto"/>
            </w:tcBorders>
            <w:vAlign w:val="center"/>
          </w:tcPr>
          <w:p w:rsidR="002A3122" w:rsidRPr="00B11CFD" w:rsidRDefault="002A3122" w:rsidP="00DE57B5">
            <w:pPr>
              <w:overflowPunct/>
              <w:ind w:right="-7"/>
              <w:jc w:val="right"/>
            </w:pPr>
            <w:r w:rsidRPr="00B11CFD">
              <w:rPr>
                <w:rFonts w:hint="eastAsia"/>
              </w:rPr>
              <w:t xml:space="preserve">　</w:t>
            </w:r>
          </w:p>
        </w:tc>
        <w:tc>
          <w:tcPr>
            <w:tcW w:w="1983" w:type="dxa"/>
            <w:tcBorders>
              <w:top w:val="double" w:sz="4" w:space="0" w:color="auto"/>
            </w:tcBorders>
            <w:vAlign w:val="center"/>
          </w:tcPr>
          <w:p w:rsidR="002A3122" w:rsidRPr="00B11CFD" w:rsidRDefault="002A3122" w:rsidP="00DE57B5">
            <w:pPr>
              <w:overflowPunct/>
              <w:ind w:right="-7"/>
              <w:jc w:val="right"/>
            </w:pPr>
            <w:r w:rsidRPr="00B11CFD">
              <w:rPr>
                <w:rFonts w:hint="eastAsia"/>
              </w:rPr>
              <w:t xml:space="preserve">　</w:t>
            </w:r>
          </w:p>
        </w:tc>
        <w:tc>
          <w:tcPr>
            <w:tcW w:w="1985" w:type="dxa"/>
            <w:tcBorders>
              <w:top w:val="double" w:sz="4" w:space="0" w:color="auto"/>
            </w:tcBorders>
            <w:vAlign w:val="center"/>
          </w:tcPr>
          <w:p w:rsidR="002A3122" w:rsidRPr="00B11CFD" w:rsidRDefault="002A3122" w:rsidP="00DE57B5">
            <w:pPr>
              <w:overflowPunct/>
              <w:ind w:right="-7"/>
              <w:jc w:val="right"/>
            </w:pPr>
            <w:r w:rsidRPr="00B11CFD">
              <w:rPr>
                <w:rFonts w:hint="eastAsia"/>
              </w:rPr>
              <w:t xml:space="preserve">　</w:t>
            </w:r>
          </w:p>
        </w:tc>
        <w:tc>
          <w:tcPr>
            <w:tcW w:w="2084" w:type="dxa"/>
            <w:tcBorders>
              <w:top w:val="double" w:sz="4" w:space="0" w:color="auto"/>
            </w:tcBorders>
            <w:vAlign w:val="center"/>
          </w:tcPr>
          <w:p w:rsidR="002A3122" w:rsidRPr="00B11CFD" w:rsidRDefault="002A3122" w:rsidP="00DE57B5">
            <w:pPr>
              <w:overflowPunct/>
              <w:ind w:right="-7"/>
              <w:jc w:val="right"/>
            </w:pPr>
            <w:r w:rsidRPr="00B11CFD">
              <w:rPr>
                <w:rFonts w:hint="eastAsia"/>
              </w:rPr>
              <w:t xml:space="preserve">　</w:t>
            </w:r>
          </w:p>
        </w:tc>
        <w:tc>
          <w:tcPr>
            <w:tcW w:w="1668" w:type="dxa"/>
            <w:tcBorders>
              <w:top w:val="double" w:sz="4" w:space="0" w:color="auto"/>
            </w:tcBorders>
          </w:tcPr>
          <w:p w:rsidR="002A3122" w:rsidRPr="00B11CFD" w:rsidRDefault="002A3122" w:rsidP="00DE57B5">
            <w:pPr>
              <w:overflowPunct/>
              <w:ind w:right="-7"/>
            </w:pPr>
            <w:r w:rsidRPr="00B11CFD">
              <w:rPr>
                <w:rFonts w:hint="eastAsia"/>
              </w:rPr>
              <w:t xml:space="preserve">　</w:t>
            </w:r>
          </w:p>
        </w:tc>
      </w:tr>
    </w:tbl>
    <w:p w:rsidR="002A3122" w:rsidRPr="00B11CFD" w:rsidRDefault="002A3122" w:rsidP="002A3122">
      <w:pPr>
        <w:overflowPunct/>
        <w:ind w:right="-7"/>
      </w:pPr>
    </w:p>
    <w:p w:rsidR="00EE6334" w:rsidRPr="00B11CFD" w:rsidRDefault="002A3122" w:rsidP="00EE6334">
      <w:pPr>
        <w:overflowPunct/>
        <w:ind w:right="-7"/>
      </w:pPr>
      <w:r>
        <w:br w:type="page"/>
      </w:r>
      <w:r>
        <w:rPr>
          <w:noProof/>
        </w:rPr>
        <w:lastRenderedPageBreak/>
        <w:pict>
          <v:shapetype id="_x0000_t202" coordsize="21600,21600" o:spt="202" path="m,l,21600r21600,l21600,xe">
            <v:stroke joinstyle="miter"/>
            <v:path gradientshapeok="t" o:connecttype="rect"/>
          </v:shapetype>
          <v:shape id="テキスト ボックス 4" o:spid="_x0000_s1026" type="#_x0000_t202" style="position:absolute;left:0;text-align:left;margin-left:611.55pt;margin-top:-62.2pt;width:102.45pt;height:33.15pt;z-index:251659264;visibility:visibl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" strokecolor="red" strokeweight="1.5pt">
            <v:textbox>
              <w:txbxContent>
                <w:p w:rsidR="00174876" w:rsidRDefault="00174876" w:rsidP="00174876">
                  <w:pPr>
                    <w:pStyle w:val="Web"/>
                    <w:spacing w:before="0" w:beforeAutospacing="0" w:after="0" w:afterAutospacing="0"/>
                    <w:jc w:val="center"/>
                  </w:pPr>
                  <w:r w:rsidRPr="00174876">
                    <w:rPr>
                      <w:rFonts w:ascii="Century" w:eastAsia="ＭＳ 明朝" w:hAnsi="ＭＳ 明朝" w:cs="Times New Roman" w:hint="eastAsia"/>
                      <w:b/>
                      <w:bCs/>
                      <w:color w:val="FF0000"/>
                      <w:sz w:val="28"/>
                      <w:szCs w:val="28"/>
                    </w:rPr>
                    <w:t>記載例</w:t>
                  </w:r>
                </w:p>
              </w:txbxContent>
            </v:textbox>
          </v:shape>
        </w:pict>
      </w:r>
      <w:r>
        <w:rPr>
          <w:noProof/>
        </w:rPr>
        <w:pict>
          <v:shape id="_x0000_s1039" type="#_x0000_t202" style="position:absolute;left:0;text-align:left;margin-left:342.55pt;margin-top:-27.25pt;width:226.4pt;height:43.1pt;z-index:251668480" strokecolor="red" strokeweight="1.5pt">
            <v:textbox inset="5.85pt,.7pt,5.85pt,.7pt">
              <w:txbxContent>
                <w:p w:rsidR="003F5205" w:rsidRPr="00174876" w:rsidRDefault="003F5205" w:rsidP="003F5205">
                  <w:pPr>
                    <w:jc w:val="left"/>
                    <w:rPr>
                      <w:rFonts w:ascii="ＭＳ ゴシック" w:eastAsia="ＭＳ ゴシック" w:hAnsi="ＭＳ ゴシック"/>
                      <w:color w:val="FF0000"/>
                    </w:rPr>
                  </w:pPr>
                  <w:r>
                    <w:rPr>
                      <w:rFonts w:ascii="ＭＳ ゴシック" w:eastAsia="ＭＳ ゴシック" w:hAnsi="ＭＳ ゴシック" w:hint="eastAsia"/>
                      <w:color w:val="FF0000"/>
                    </w:rPr>
                    <w:t>右側に記載（半期決算の場合は両方に記載）</w:t>
                  </w:r>
                </w:p>
              </w:txbxContent>
            </v:textbox>
          </v:shape>
        </w:pict>
      </w:r>
      <w:r w:rsidR="00EE6334" w:rsidRPr="00B11CFD">
        <w:rPr>
          <w:rFonts w:hint="eastAsia"/>
        </w:rPr>
        <w:t>３　製造・販売（修繕）の年間取扱高</w:t>
      </w:r>
    </w:p>
    <w:p w:rsidR="00EE6334" w:rsidRPr="00B11CFD" w:rsidRDefault="002A3122" w:rsidP="00EE6334">
      <w:pPr>
        <w:overflowPunct/>
        <w:ind w:right="-285"/>
        <w:jc w:val="right"/>
      </w:pPr>
      <w:r>
        <w:rPr>
          <w:noProof/>
          <w:color w:val="FF0000"/>
          <w:lang w:val="ja-JP"/>
        </w:rPr>
        <w:pict>
          <v:shapetype id="_x0000_t32" coordsize="21600,21600" o:spt="32" o:oned="t" path="m,l21600,21600e" filled="f">
            <v:path arrowok="t" fillok="f" o:connecttype="none"/>
            <o:lock v:ext="edit" shapetype="t"/>
          </v:shapetype>
          <v:shape id="_x0000_s1040" type="#_x0000_t32" style="position:absolute;left:0;text-align:left;margin-left:407pt;margin-top:1.55pt;width:61.5pt;height:52.95pt;flip:x;z-index:251669504" o:connectortype="straight" strokecolor="red" strokeweight="2.25pt">
            <v:stroke endarrow="block"/>
          </v:shape>
        </w:pict>
      </w:r>
      <w:r w:rsidR="00EE6334">
        <w:rPr>
          <w:rFonts w:hint="eastAsia"/>
        </w:rPr>
        <w:t>単位：千円</w:t>
      </w:r>
    </w:p>
    <w:tbl>
      <w:tblPr>
        <w:tblW w:w="14459"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42"/>
        <w:gridCol w:w="1227"/>
        <w:gridCol w:w="1786"/>
        <w:gridCol w:w="1986"/>
        <w:gridCol w:w="1756"/>
        <w:gridCol w:w="2213"/>
        <w:gridCol w:w="2084"/>
        <w:gridCol w:w="2365"/>
      </w:tblGrid>
      <w:tr w:rsidR="00EE6334" w:rsidRPr="00B11CFD" w:rsidTr="00E72153">
        <w:trPr>
          <w:cantSplit/>
          <w:trHeight w:hRule="exact" w:val="800"/>
        </w:trPr>
        <w:tc>
          <w:tcPr>
            <w:tcW w:w="2269" w:type="dxa"/>
            <w:gridSpan w:val="2"/>
            <w:vMerge w:val="restart"/>
            <w:vAlign w:val="center"/>
          </w:tcPr>
          <w:p w:rsidR="00EE6334" w:rsidRPr="00B11CFD" w:rsidRDefault="00EE6334" w:rsidP="00A521D3">
            <w:pPr>
              <w:overflowPunct/>
              <w:ind w:right="-7"/>
              <w:jc w:val="distribute"/>
            </w:pPr>
            <w:r w:rsidRPr="00B11CFD">
              <w:rPr>
                <w:rFonts w:hint="eastAsia"/>
              </w:rPr>
              <w:t>年度別</w:t>
            </w:r>
          </w:p>
          <w:p w:rsidR="00EE6334" w:rsidRPr="00B11CFD" w:rsidRDefault="00EE6334" w:rsidP="00A521D3">
            <w:pPr>
              <w:overflowPunct/>
              <w:ind w:right="-7"/>
              <w:jc w:val="distribute"/>
            </w:pPr>
            <w:r w:rsidRPr="00B11CFD">
              <w:rPr>
                <w:rFonts w:hint="eastAsia"/>
              </w:rPr>
              <w:t>決算期別</w:t>
            </w:r>
          </w:p>
          <w:p w:rsidR="00EE6334" w:rsidRPr="00B11CFD" w:rsidRDefault="00EE6334" w:rsidP="00A521D3">
            <w:pPr>
              <w:overflowPunct/>
              <w:ind w:right="-7"/>
              <w:jc w:val="distribute"/>
            </w:pPr>
            <w:r w:rsidRPr="00B11CFD">
              <w:rPr>
                <w:rFonts w:hint="eastAsia"/>
              </w:rPr>
              <w:t>種目別</w:t>
            </w:r>
          </w:p>
        </w:tc>
        <w:tc>
          <w:tcPr>
            <w:tcW w:w="3772" w:type="dxa"/>
            <w:gridSpan w:val="2"/>
            <w:vAlign w:val="center"/>
          </w:tcPr>
          <w:p w:rsidR="00EE6334" w:rsidRPr="00B11CFD" w:rsidRDefault="00EE6334" w:rsidP="00A521D3">
            <w:pPr>
              <w:overflowPunct/>
              <w:ind w:right="-7"/>
              <w:jc w:val="center"/>
            </w:pPr>
            <w:r w:rsidRPr="00B11CFD">
              <w:rPr>
                <w:rFonts w:hint="eastAsia"/>
              </w:rPr>
              <w:t>直近第２年度分決算</w:t>
            </w:r>
          </w:p>
          <w:p w:rsidR="00EE6334" w:rsidRPr="00B11CFD" w:rsidRDefault="00EE6334" w:rsidP="00A521D3">
            <w:pPr>
              <w:overflowPunct/>
              <w:ind w:right="-7"/>
              <w:jc w:val="center"/>
            </w:pPr>
            <w:r w:rsidRPr="00B11CFD">
              <w:rPr>
                <w:rFonts w:hint="eastAsia"/>
              </w:rPr>
              <w:t>（ア）</w:t>
            </w:r>
          </w:p>
        </w:tc>
        <w:tc>
          <w:tcPr>
            <w:tcW w:w="3969" w:type="dxa"/>
            <w:gridSpan w:val="2"/>
            <w:vAlign w:val="center"/>
          </w:tcPr>
          <w:p w:rsidR="00EE6334" w:rsidRPr="00B11CFD" w:rsidRDefault="00EE6334" w:rsidP="00A521D3">
            <w:pPr>
              <w:overflowPunct/>
              <w:ind w:right="-7"/>
              <w:jc w:val="center"/>
            </w:pPr>
            <w:r w:rsidRPr="00B11CFD">
              <w:rPr>
                <w:rFonts w:hint="eastAsia"/>
              </w:rPr>
              <w:t>直近第１年度分決算</w:t>
            </w:r>
          </w:p>
          <w:p w:rsidR="00EE6334" w:rsidRPr="00B11CFD" w:rsidRDefault="00EE6334" w:rsidP="00A521D3">
            <w:pPr>
              <w:overflowPunct/>
              <w:ind w:right="-7"/>
              <w:jc w:val="center"/>
            </w:pPr>
            <w:r w:rsidRPr="00B11CFD">
              <w:rPr>
                <w:rFonts w:hint="eastAsia"/>
              </w:rPr>
              <w:t>（イ）</w:t>
            </w:r>
          </w:p>
        </w:tc>
        <w:tc>
          <w:tcPr>
            <w:tcW w:w="2084" w:type="dxa"/>
            <w:vMerge w:val="restart"/>
            <w:vAlign w:val="center"/>
          </w:tcPr>
          <w:p w:rsidR="00EE6334" w:rsidRPr="00B11CFD" w:rsidRDefault="00EE6334" w:rsidP="00A521D3">
            <w:pPr>
              <w:overflowPunct/>
              <w:ind w:right="-7"/>
            </w:pPr>
            <w:r w:rsidRPr="00B11CFD">
              <w:rPr>
                <w:rFonts w:hint="eastAsia"/>
              </w:rPr>
              <w:t>平均年間取扱高</w:t>
            </w:r>
          </w:p>
          <w:p w:rsidR="00EE6334" w:rsidRPr="00B11CFD" w:rsidRDefault="00EE6334" w:rsidP="00A521D3">
            <w:pPr>
              <w:overflowPunct/>
              <w:ind w:right="-7"/>
            </w:pPr>
            <w:r w:rsidRPr="00B11CFD">
              <w:rPr>
                <w:rFonts w:hint="eastAsia"/>
              </w:rPr>
              <w:t>(ア）＋（イ）</w:t>
            </w:r>
          </w:p>
          <w:p w:rsidR="00EE6334" w:rsidRPr="00B11CFD" w:rsidRDefault="00EE6334" w:rsidP="00A521D3">
            <w:pPr>
              <w:overflowPunct/>
              <w:ind w:right="-7"/>
              <w:jc w:val="center"/>
            </w:pPr>
            <w:r w:rsidRPr="00B11CFD">
              <w:rPr>
                <w:rFonts w:hint="eastAsia"/>
              </w:rPr>
              <w:t>２</w:t>
            </w:r>
          </w:p>
        </w:tc>
        <w:tc>
          <w:tcPr>
            <w:tcW w:w="2365" w:type="dxa"/>
            <w:vMerge w:val="restart"/>
            <w:vAlign w:val="center"/>
          </w:tcPr>
          <w:p w:rsidR="00EE6334" w:rsidRPr="00B11CFD" w:rsidRDefault="00EE6334" w:rsidP="00A521D3">
            <w:pPr>
              <w:overflowPunct/>
              <w:ind w:leftChars="-46" w:left="-164" w:right="-7"/>
              <w:jc w:val="center"/>
            </w:pPr>
            <w:r w:rsidRPr="00B11CFD">
              <w:rPr>
                <w:rFonts w:hint="eastAsia"/>
              </w:rPr>
              <w:t>※</w:t>
            </w:r>
            <w:r w:rsidRPr="00B11CFD">
              <w:rPr>
                <w:rFonts w:hint="eastAsia"/>
                <w:spacing w:val="105"/>
              </w:rPr>
              <w:t>審</w:t>
            </w:r>
            <w:r w:rsidRPr="00B11CFD">
              <w:rPr>
                <w:rFonts w:hint="eastAsia"/>
              </w:rPr>
              <w:t>査</w:t>
            </w:r>
          </w:p>
        </w:tc>
      </w:tr>
      <w:tr w:rsidR="00593E25" w:rsidRPr="00B11CFD" w:rsidTr="00E72153">
        <w:trPr>
          <w:cantSplit/>
          <w:trHeight w:hRule="exact" w:val="1281"/>
        </w:trPr>
        <w:tc>
          <w:tcPr>
            <w:tcW w:w="2269" w:type="dxa"/>
            <w:gridSpan w:val="2"/>
            <w:vMerge/>
          </w:tcPr>
          <w:p w:rsidR="00EE6334" w:rsidRPr="00B11CFD" w:rsidRDefault="00EE6334" w:rsidP="00A521D3">
            <w:pPr>
              <w:overflowPunct/>
              <w:ind w:right="-7"/>
            </w:pPr>
          </w:p>
        </w:tc>
        <w:tc>
          <w:tcPr>
            <w:tcW w:w="1786" w:type="dxa"/>
            <w:vAlign w:val="center"/>
          </w:tcPr>
          <w:p w:rsidR="00EE6334" w:rsidRPr="00B11CFD" w:rsidRDefault="00EE6334" w:rsidP="00A521D3">
            <w:pPr>
              <w:overflowPunct/>
              <w:spacing w:line="240" w:lineRule="exact"/>
              <w:jc w:val="right"/>
            </w:pPr>
            <w:r w:rsidRPr="00B11CFD">
              <w:rPr>
                <w:rFonts w:hint="eastAsia"/>
              </w:rPr>
              <w:t>年</w:t>
            </w:r>
            <w:r>
              <w:rPr>
                <w:rFonts w:hint="eastAsia"/>
              </w:rPr>
              <w:t xml:space="preserve">　 </w:t>
            </w:r>
            <w:r w:rsidRPr="00B11CFD">
              <w:rPr>
                <w:rFonts w:hint="eastAsia"/>
              </w:rPr>
              <w:t>月</w:t>
            </w:r>
          </w:p>
          <w:p w:rsidR="00EE6334" w:rsidRPr="00B11CFD" w:rsidRDefault="00EE6334" w:rsidP="00A521D3">
            <w:pPr>
              <w:overflowPunct/>
              <w:spacing w:line="240" w:lineRule="exact"/>
              <w:jc w:val="right"/>
            </w:pPr>
            <w:r w:rsidRPr="00B11CFD">
              <w:rPr>
                <w:rFonts w:hint="eastAsia"/>
              </w:rPr>
              <w:t>から</w:t>
            </w:r>
          </w:p>
          <w:p w:rsidR="00EE6334" w:rsidRPr="00B11CFD" w:rsidRDefault="00EE6334" w:rsidP="00A521D3">
            <w:pPr>
              <w:overflowPunct/>
              <w:spacing w:line="240" w:lineRule="exact"/>
              <w:jc w:val="right"/>
            </w:pPr>
            <w:r w:rsidRPr="00B11CFD">
              <w:rPr>
                <w:rFonts w:hint="eastAsia"/>
              </w:rPr>
              <w:t>年</w:t>
            </w:r>
            <w:r>
              <w:rPr>
                <w:rFonts w:hint="eastAsia"/>
              </w:rPr>
              <w:t xml:space="preserve">　 </w:t>
            </w:r>
            <w:r w:rsidRPr="00B11CFD">
              <w:rPr>
                <w:rFonts w:hint="eastAsia"/>
              </w:rPr>
              <w:t>月</w:t>
            </w:r>
          </w:p>
          <w:p w:rsidR="00EE6334" w:rsidRPr="00B11CFD" w:rsidRDefault="00EE6334" w:rsidP="00A521D3">
            <w:pPr>
              <w:overflowPunct/>
              <w:spacing w:line="240" w:lineRule="exact"/>
              <w:jc w:val="right"/>
            </w:pPr>
            <w:r w:rsidRPr="00B11CFD">
              <w:rPr>
                <w:rFonts w:hint="eastAsia"/>
              </w:rPr>
              <w:t>まで</w:t>
            </w:r>
          </w:p>
        </w:tc>
        <w:tc>
          <w:tcPr>
            <w:tcW w:w="1986" w:type="dxa"/>
            <w:vAlign w:val="center"/>
          </w:tcPr>
          <w:p w:rsidR="00EE6334" w:rsidRPr="00B11CFD" w:rsidRDefault="00174876" w:rsidP="00A521D3">
            <w:pPr>
              <w:overflowPunct/>
              <w:spacing w:line="240" w:lineRule="exact"/>
              <w:jc w:val="right"/>
            </w:pPr>
            <w:r>
              <w:rPr>
                <w:rFonts w:hint="eastAsia"/>
                <w:color w:val="FF0000"/>
              </w:rPr>
              <w:t>6</w:t>
            </w:r>
            <w:r>
              <w:rPr>
                <w:rFonts w:hint="eastAsia"/>
              </w:rPr>
              <w:t>年</w:t>
            </w:r>
            <w:r w:rsidRPr="00174876">
              <w:rPr>
                <w:rFonts w:hint="eastAsia"/>
                <w:color w:val="FF0000"/>
              </w:rPr>
              <w:t>4</w:t>
            </w:r>
            <w:r w:rsidR="00EE6334" w:rsidRPr="00B11CFD">
              <w:rPr>
                <w:rFonts w:hint="eastAsia"/>
              </w:rPr>
              <w:t>月</w:t>
            </w:r>
          </w:p>
          <w:p w:rsidR="00EE6334" w:rsidRPr="00B11CFD" w:rsidRDefault="00EE6334" w:rsidP="00A521D3">
            <w:pPr>
              <w:overflowPunct/>
              <w:spacing w:line="240" w:lineRule="exact"/>
              <w:jc w:val="right"/>
            </w:pPr>
            <w:r w:rsidRPr="00B11CFD">
              <w:rPr>
                <w:rFonts w:hint="eastAsia"/>
              </w:rPr>
              <w:t>から</w:t>
            </w:r>
          </w:p>
          <w:p w:rsidR="00EE6334" w:rsidRPr="00B11CFD" w:rsidRDefault="00174876" w:rsidP="00A521D3">
            <w:pPr>
              <w:overflowPunct/>
              <w:spacing w:line="240" w:lineRule="exact"/>
              <w:jc w:val="right"/>
            </w:pPr>
            <w:r>
              <w:rPr>
                <w:rFonts w:hint="eastAsia"/>
                <w:color w:val="FF0000"/>
              </w:rPr>
              <w:t>7</w:t>
            </w:r>
            <w:r w:rsidR="00EE6334">
              <w:rPr>
                <w:rFonts w:hint="eastAsia"/>
              </w:rPr>
              <w:t xml:space="preserve"> </w:t>
            </w:r>
            <w:r>
              <w:rPr>
                <w:rFonts w:hint="eastAsia"/>
              </w:rPr>
              <w:t>年</w:t>
            </w:r>
            <w:r w:rsidRPr="00174876">
              <w:rPr>
                <w:rFonts w:hint="eastAsia"/>
                <w:color w:val="FF0000"/>
              </w:rPr>
              <w:t>3</w:t>
            </w:r>
            <w:r w:rsidR="00EE6334" w:rsidRPr="00B11CFD">
              <w:rPr>
                <w:rFonts w:hint="eastAsia"/>
              </w:rPr>
              <w:t>月</w:t>
            </w:r>
          </w:p>
          <w:p w:rsidR="00EE6334" w:rsidRPr="00B11CFD" w:rsidRDefault="00EE6334" w:rsidP="00A521D3">
            <w:pPr>
              <w:overflowPunct/>
              <w:spacing w:line="240" w:lineRule="exact"/>
              <w:jc w:val="right"/>
            </w:pPr>
            <w:r w:rsidRPr="00B11CFD">
              <w:rPr>
                <w:rFonts w:hint="eastAsia"/>
              </w:rPr>
              <w:t>まで</w:t>
            </w:r>
          </w:p>
        </w:tc>
        <w:tc>
          <w:tcPr>
            <w:tcW w:w="1756" w:type="dxa"/>
            <w:vAlign w:val="center"/>
          </w:tcPr>
          <w:p w:rsidR="00EE6334" w:rsidRPr="00B11CFD" w:rsidRDefault="00EE6334" w:rsidP="00A521D3">
            <w:pPr>
              <w:overflowPunct/>
              <w:spacing w:line="240" w:lineRule="exact"/>
              <w:jc w:val="right"/>
            </w:pPr>
            <w:r w:rsidRPr="00B11CFD">
              <w:rPr>
                <w:rFonts w:hint="eastAsia"/>
              </w:rPr>
              <w:t>年</w:t>
            </w:r>
            <w:r>
              <w:rPr>
                <w:rFonts w:hint="eastAsia"/>
              </w:rPr>
              <w:t xml:space="preserve"> </w:t>
            </w:r>
            <w:r w:rsidRPr="00B11CFD">
              <w:rPr>
                <w:rFonts w:hint="eastAsia"/>
              </w:rPr>
              <w:t xml:space="preserve">　月</w:t>
            </w:r>
          </w:p>
          <w:p w:rsidR="00EE6334" w:rsidRPr="00B11CFD" w:rsidRDefault="00EE6334" w:rsidP="00A521D3">
            <w:pPr>
              <w:overflowPunct/>
              <w:spacing w:line="240" w:lineRule="exact"/>
              <w:jc w:val="right"/>
            </w:pPr>
            <w:r w:rsidRPr="00B11CFD">
              <w:rPr>
                <w:rFonts w:hint="eastAsia"/>
              </w:rPr>
              <w:t>から</w:t>
            </w:r>
          </w:p>
          <w:p w:rsidR="00EE6334" w:rsidRPr="00B11CFD" w:rsidRDefault="00EE6334" w:rsidP="00A521D3">
            <w:pPr>
              <w:overflowPunct/>
              <w:spacing w:line="240" w:lineRule="exact"/>
              <w:jc w:val="right"/>
            </w:pPr>
            <w:r w:rsidRPr="00B11CFD">
              <w:rPr>
                <w:rFonts w:hint="eastAsia"/>
              </w:rPr>
              <w:t>年</w:t>
            </w:r>
            <w:r>
              <w:rPr>
                <w:rFonts w:hint="eastAsia"/>
              </w:rPr>
              <w:t xml:space="preserve"> </w:t>
            </w:r>
            <w:r w:rsidRPr="00B11CFD">
              <w:rPr>
                <w:rFonts w:hint="eastAsia"/>
              </w:rPr>
              <w:t xml:space="preserve">　月</w:t>
            </w:r>
          </w:p>
          <w:p w:rsidR="00EE6334" w:rsidRPr="00B11CFD" w:rsidRDefault="00EE6334" w:rsidP="00A521D3">
            <w:pPr>
              <w:overflowPunct/>
              <w:spacing w:line="240" w:lineRule="exact"/>
              <w:jc w:val="right"/>
            </w:pPr>
            <w:r w:rsidRPr="00B11CFD">
              <w:rPr>
                <w:rFonts w:hint="eastAsia"/>
              </w:rPr>
              <w:t>まで</w:t>
            </w:r>
          </w:p>
        </w:tc>
        <w:tc>
          <w:tcPr>
            <w:tcW w:w="2213" w:type="dxa"/>
            <w:vAlign w:val="center"/>
          </w:tcPr>
          <w:p w:rsidR="00174876" w:rsidRPr="00B11CFD" w:rsidRDefault="00174876" w:rsidP="00174876">
            <w:pPr>
              <w:overflowPunct/>
              <w:spacing w:line="240" w:lineRule="exact"/>
              <w:jc w:val="right"/>
            </w:pPr>
            <w:r w:rsidRPr="00174876">
              <w:rPr>
                <w:rFonts w:hint="eastAsia"/>
                <w:color w:val="FF0000"/>
              </w:rPr>
              <w:t>7</w:t>
            </w:r>
            <w:r>
              <w:rPr>
                <w:rFonts w:hint="eastAsia"/>
              </w:rPr>
              <w:t>年</w:t>
            </w:r>
            <w:r w:rsidRPr="00174876">
              <w:rPr>
                <w:rFonts w:hint="eastAsia"/>
                <w:color w:val="FF0000"/>
              </w:rPr>
              <w:t>4</w:t>
            </w:r>
            <w:r w:rsidRPr="00B11CFD">
              <w:rPr>
                <w:rFonts w:hint="eastAsia"/>
              </w:rPr>
              <w:t>月</w:t>
            </w:r>
          </w:p>
          <w:p w:rsidR="00174876" w:rsidRPr="00B11CFD" w:rsidRDefault="00174876" w:rsidP="00174876">
            <w:pPr>
              <w:overflowPunct/>
              <w:spacing w:line="240" w:lineRule="exact"/>
              <w:jc w:val="right"/>
            </w:pPr>
            <w:r w:rsidRPr="00B11CFD">
              <w:rPr>
                <w:rFonts w:hint="eastAsia"/>
              </w:rPr>
              <w:t>から</w:t>
            </w:r>
          </w:p>
          <w:p w:rsidR="00174876" w:rsidRPr="00B11CFD" w:rsidRDefault="00174876" w:rsidP="00174876">
            <w:pPr>
              <w:overflowPunct/>
              <w:spacing w:line="240" w:lineRule="exact"/>
              <w:jc w:val="right"/>
            </w:pPr>
            <w:r w:rsidRPr="00174876">
              <w:rPr>
                <w:rFonts w:hint="eastAsia"/>
                <w:color w:val="FF0000"/>
              </w:rPr>
              <w:t>8</w:t>
            </w:r>
            <w:r>
              <w:rPr>
                <w:rFonts w:hint="eastAsia"/>
              </w:rPr>
              <w:t xml:space="preserve"> 年</w:t>
            </w:r>
            <w:r w:rsidRPr="00174876">
              <w:rPr>
                <w:rFonts w:hint="eastAsia"/>
                <w:color w:val="FF0000"/>
              </w:rPr>
              <w:t>3</w:t>
            </w:r>
            <w:r w:rsidRPr="00B11CFD">
              <w:rPr>
                <w:rFonts w:hint="eastAsia"/>
              </w:rPr>
              <w:t>月</w:t>
            </w:r>
          </w:p>
          <w:p w:rsidR="00EE6334" w:rsidRPr="00B11CFD" w:rsidRDefault="002A3122" w:rsidP="00174876">
            <w:pPr>
              <w:overflowPunct/>
              <w:spacing w:line="240" w:lineRule="exact"/>
              <w:jc w:val="right"/>
            </w:pPr>
            <w:r>
              <w:rPr>
                <w:noProof/>
              </w:rPr>
              <w:pict>
                <v:shape id="_x0000_s1035" type="#_x0000_t32" style="position:absolute;left:0;text-align:left;margin-left:35.6pt;margin-top:16.95pt;width:99.65pt;height:108.1pt;flip:y;z-index:251664384" o:connectortype="straight" strokecolor="red" strokeweight="2.25pt">
                  <v:stroke endarrow="block"/>
                </v:shape>
              </w:pict>
            </w:r>
            <w:r w:rsidR="00174876" w:rsidRPr="00B11CFD">
              <w:rPr>
                <w:rFonts w:hint="eastAsia"/>
              </w:rPr>
              <w:t>まで</w:t>
            </w:r>
          </w:p>
        </w:tc>
        <w:tc>
          <w:tcPr>
            <w:tcW w:w="2084" w:type="dxa"/>
            <w:vMerge/>
          </w:tcPr>
          <w:p w:rsidR="00EE6334" w:rsidRPr="00B11CFD" w:rsidRDefault="00EE6334" w:rsidP="00A521D3">
            <w:pPr>
              <w:overflowPunct/>
              <w:ind w:right="-7"/>
            </w:pPr>
          </w:p>
        </w:tc>
        <w:tc>
          <w:tcPr>
            <w:tcW w:w="2365" w:type="dxa"/>
            <w:vMerge/>
          </w:tcPr>
          <w:p w:rsidR="00EE6334" w:rsidRPr="00B11CFD" w:rsidRDefault="00EE6334" w:rsidP="00A521D3">
            <w:pPr>
              <w:overflowPunct/>
              <w:ind w:right="-7"/>
            </w:pPr>
          </w:p>
        </w:tc>
      </w:tr>
      <w:tr w:rsidR="00593E25" w:rsidRPr="00B11CFD" w:rsidTr="00E72153">
        <w:trPr>
          <w:cantSplit/>
          <w:trHeight w:val="560"/>
        </w:trPr>
        <w:tc>
          <w:tcPr>
            <w:tcW w:w="1042" w:type="dxa"/>
            <w:vMerge w:val="restart"/>
            <w:textDirection w:val="tbRlV"/>
            <w:vAlign w:val="center"/>
          </w:tcPr>
          <w:p w:rsidR="00EE6334" w:rsidRPr="00B11CFD" w:rsidRDefault="00EE6334" w:rsidP="00A521D3">
            <w:pPr>
              <w:overflowPunct/>
              <w:ind w:right="-7"/>
              <w:jc w:val="center"/>
            </w:pPr>
            <w:r w:rsidRPr="00B11CFD">
              <w:rPr>
                <w:rFonts w:hint="eastAsia"/>
              </w:rPr>
              <w:t>物品の販売・修繕</w:t>
            </w:r>
          </w:p>
        </w:tc>
        <w:tc>
          <w:tcPr>
            <w:tcW w:w="1227" w:type="dxa"/>
          </w:tcPr>
          <w:p w:rsidR="00EE6334" w:rsidRPr="00351F84" w:rsidRDefault="00351F84" w:rsidP="00A521D3">
            <w:pPr>
              <w:overflowPunct/>
              <w:ind w:right="-7"/>
              <w:rPr>
                <w:color w:val="FF0000"/>
              </w:rPr>
            </w:pPr>
            <w:r w:rsidRPr="00351F84">
              <w:rPr>
                <w:rFonts w:hint="eastAsia"/>
                <w:color w:val="FF0000"/>
              </w:rPr>
              <w:t>1</w:t>
            </w:r>
            <w:r w:rsidRPr="00351F84">
              <w:rPr>
                <w:rFonts w:hint="eastAsia"/>
                <w:color w:val="FF0000"/>
                <w:sz w:val="16"/>
                <w:szCs w:val="16"/>
              </w:rPr>
              <w:t>印刷製本類</w:t>
            </w:r>
          </w:p>
        </w:tc>
        <w:tc>
          <w:tcPr>
            <w:tcW w:w="1786" w:type="dxa"/>
            <w:vAlign w:val="center"/>
          </w:tcPr>
          <w:p w:rsidR="00EE6334" w:rsidRPr="00B11CFD" w:rsidRDefault="00EE6334" w:rsidP="0096356E">
            <w:pPr>
              <w:overflowPunct/>
              <w:ind w:leftChars="-42" w:left="-150" w:right="-7"/>
              <w:jc w:val="right"/>
            </w:pPr>
            <w:r w:rsidRPr="00B11CFD">
              <w:rPr>
                <w:rFonts w:hint="eastAsia"/>
              </w:rPr>
              <w:t xml:space="preserve">　</w:t>
            </w:r>
          </w:p>
        </w:tc>
        <w:tc>
          <w:tcPr>
            <w:tcW w:w="1986" w:type="dxa"/>
            <w:vAlign w:val="center"/>
          </w:tcPr>
          <w:p w:rsidR="00EE6334" w:rsidRPr="003F5205" w:rsidRDefault="003F5205" w:rsidP="0096356E">
            <w:pPr>
              <w:overflowPunct/>
              <w:ind w:leftChars="-42" w:left="-150" w:right="-7"/>
              <w:jc w:val="right"/>
              <w:rPr>
                <w:color w:val="FF0000"/>
              </w:rPr>
            </w:pPr>
            <w:r w:rsidRPr="003F5205">
              <w:rPr>
                <w:rFonts w:hint="eastAsia"/>
                <w:color w:val="FF0000"/>
              </w:rPr>
              <w:t>10,000</w:t>
            </w:r>
          </w:p>
        </w:tc>
        <w:tc>
          <w:tcPr>
            <w:tcW w:w="1756" w:type="dxa"/>
            <w:vAlign w:val="center"/>
          </w:tcPr>
          <w:p w:rsidR="00EE6334" w:rsidRPr="003F5205" w:rsidRDefault="00EE6334" w:rsidP="0096356E">
            <w:pPr>
              <w:overflowPunct/>
              <w:ind w:leftChars="-42" w:left="-150" w:right="-7"/>
              <w:jc w:val="right"/>
              <w:rPr>
                <w:color w:val="FF0000"/>
              </w:rPr>
            </w:pPr>
            <w:r w:rsidRPr="003F5205">
              <w:rPr>
                <w:rFonts w:hint="eastAsia"/>
                <w:color w:val="FF0000"/>
              </w:rPr>
              <w:t xml:space="preserve">　</w:t>
            </w:r>
          </w:p>
        </w:tc>
        <w:tc>
          <w:tcPr>
            <w:tcW w:w="2213" w:type="dxa"/>
            <w:vAlign w:val="center"/>
          </w:tcPr>
          <w:p w:rsidR="00EE6334" w:rsidRPr="003F5205" w:rsidRDefault="003F5205" w:rsidP="0096356E">
            <w:pPr>
              <w:overflowPunct/>
              <w:ind w:leftChars="-42" w:left="-150" w:right="-7"/>
              <w:jc w:val="right"/>
              <w:rPr>
                <w:color w:val="FF0000"/>
              </w:rPr>
            </w:pPr>
            <w:r w:rsidRPr="003F5205">
              <w:rPr>
                <w:rFonts w:hint="eastAsia"/>
                <w:color w:val="FF0000"/>
              </w:rPr>
              <w:t>20,000</w:t>
            </w:r>
          </w:p>
        </w:tc>
        <w:tc>
          <w:tcPr>
            <w:tcW w:w="2084" w:type="dxa"/>
            <w:vAlign w:val="center"/>
          </w:tcPr>
          <w:p w:rsidR="00EE6334" w:rsidRPr="003F5205" w:rsidRDefault="003F5205" w:rsidP="0096356E">
            <w:pPr>
              <w:overflowPunct/>
              <w:ind w:leftChars="-42" w:left="-150" w:right="-7"/>
              <w:jc w:val="right"/>
              <w:rPr>
                <w:color w:val="FF0000"/>
              </w:rPr>
            </w:pPr>
            <w:r w:rsidRPr="003F5205">
              <w:rPr>
                <w:rFonts w:hint="eastAsia"/>
                <w:color w:val="FF0000"/>
              </w:rPr>
              <w:t>30,000</w:t>
            </w:r>
            <w:r w:rsidR="00EE6334" w:rsidRPr="003F5205">
              <w:rPr>
                <w:rFonts w:hint="eastAsia"/>
                <w:color w:val="FF0000"/>
              </w:rPr>
              <w:t xml:space="preserve">　</w:t>
            </w:r>
          </w:p>
        </w:tc>
        <w:tc>
          <w:tcPr>
            <w:tcW w:w="2365" w:type="dxa"/>
            <w:vMerge w:val="restart"/>
          </w:tcPr>
          <w:p w:rsidR="00EE6334" w:rsidRPr="00B11CFD" w:rsidRDefault="00EE6334" w:rsidP="00A521D3">
            <w:pPr>
              <w:overflowPunct/>
              <w:ind w:right="-7"/>
            </w:pPr>
            <w:r w:rsidRPr="00B11CFD">
              <w:rPr>
                <w:rFonts w:hint="eastAsia"/>
              </w:rPr>
              <w:t xml:space="preserve">　</w:t>
            </w:r>
          </w:p>
        </w:tc>
      </w:tr>
      <w:tr w:rsidR="00593E25" w:rsidRPr="00B11CFD" w:rsidTr="00E72153">
        <w:trPr>
          <w:cantSplit/>
          <w:trHeight w:val="510"/>
        </w:trPr>
        <w:tc>
          <w:tcPr>
            <w:tcW w:w="1042" w:type="dxa"/>
            <w:vMerge/>
          </w:tcPr>
          <w:p w:rsidR="00EE6334" w:rsidRPr="00B11CFD" w:rsidRDefault="00EE6334" w:rsidP="00A521D3">
            <w:pPr>
              <w:overflowPunct/>
              <w:ind w:right="-7"/>
            </w:pPr>
          </w:p>
        </w:tc>
        <w:tc>
          <w:tcPr>
            <w:tcW w:w="1227" w:type="dxa"/>
          </w:tcPr>
          <w:p w:rsidR="00EE6334" w:rsidRPr="00351F84" w:rsidRDefault="002A3122" w:rsidP="00A521D3">
            <w:pPr>
              <w:overflowPunct/>
              <w:ind w:right="-7"/>
              <w:rPr>
                <w:color w:val="FF0000"/>
              </w:rPr>
            </w:pPr>
            <w:r>
              <w:rPr>
                <w:noProof/>
                <w:color w:val="FF0000"/>
              </w:rPr>
              <w:pict>
                <v:shape id="_x0000_s1033" type="#_x0000_t32" style="position:absolute;left:0;text-align:left;margin-left:37.15pt;margin-top:1.45pt;width:64.2pt;height:261.85pt;flip:x y;z-index:251662336;mso-position-horizontal-relative:text;mso-position-vertical-relative:text" o:connectortype="straight" strokecolor="red" strokeweight="2.25pt">
                  <v:stroke endarrow="block"/>
                </v:shape>
              </w:pict>
            </w:r>
            <w:r w:rsidR="00351F84" w:rsidRPr="00351F84">
              <w:rPr>
                <w:rFonts w:hint="eastAsia"/>
                <w:color w:val="FF0000"/>
              </w:rPr>
              <w:t>5</w:t>
            </w:r>
            <w:r w:rsidR="00351F84" w:rsidRPr="00351F84">
              <w:rPr>
                <w:rFonts w:hint="eastAsia"/>
                <w:color w:val="FF0000"/>
                <w:sz w:val="16"/>
                <w:szCs w:val="16"/>
              </w:rPr>
              <w:t>用紙類</w:t>
            </w:r>
          </w:p>
        </w:tc>
        <w:tc>
          <w:tcPr>
            <w:tcW w:w="1786" w:type="dxa"/>
            <w:vAlign w:val="center"/>
          </w:tcPr>
          <w:p w:rsidR="00EE6334" w:rsidRPr="00B11CFD" w:rsidRDefault="00EE6334" w:rsidP="0096356E">
            <w:pPr>
              <w:overflowPunct/>
              <w:ind w:leftChars="-42" w:left="-150" w:right="-7"/>
              <w:jc w:val="right"/>
            </w:pPr>
            <w:r w:rsidRPr="00B11CFD">
              <w:rPr>
                <w:rFonts w:hint="eastAsia"/>
              </w:rPr>
              <w:t xml:space="preserve">　</w:t>
            </w:r>
          </w:p>
        </w:tc>
        <w:tc>
          <w:tcPr>
            <w:tcW w:w="1986" w:type="dxa"/>
            <w:vAlign w:val="center"/>
          </w:tcPr>
          <w:p w:rsidR="00EE6334" w:rsidRPr="003F5205" w:rsidRDefault="003F5205" w:rsidP="0096356E">
            <w:pPr>
              <w:overflowPunct/>
              <w:ind w:leftChars="-42" w:left="-150" w:right="-7"/>
              <w:jc w:val="right"/>
              <w:rPr>
                <w:color w:val="FF0000"/>
              </w:rPr>
            </w:pPr>
            <w:r w:rsidRPr="003F5205">
              <w:rPr>
                <w:rFonts w:hint="eastAsia"/>
                <w:color w:val="FF0000"/>
              </w:rPr>
              <w:t>5,000</w:t>
            </w:r>
          </w:p>
        </w:tc>
        <w:tc>
          <w:tcPr>
            <w:tcW w:w="1756" w:type="dxa"/>
            <w:vAlign w:val="center"/>
          </w:tcPr>
          <w:p w:rsidR="00EE6334" w:rsidRPr="003F5205" w:rsidRDefault="00EE6334" w:rsidP="0096356E">
            <w:pPr>
              <w:overflowPunct/>
              <w:ind w:leftChars="-42" w:left="-150" w:right="-7"/>
              <w:jc w:val="right"/>
              <w:rPr>
                <w:color w:val="FF0000"/>
              </w:rPr>
            </w:pPr>
            <w:bookmarkStart w:id="0" w:name="_GoBack"/>
            <w:bookmarkEnd w:id="0"/>
            <w:r w:rsidRPr="003F5205">
              <w:rPr>
                <w:rFonts w:hint="eastAsia"/>
                <w:color w:val="FF0000"/>
              </w:rPr>
              <w:t xml:space="preserve">　</w:t>
            </w:r>
          </w:p>
        </w:tc>
        <w:tc>
          <w:tcPr>
            <w:tcW w:w="2213" w:type="dxa"/>
            <w:vAlign w:val="center"/>
          </w:tcPr>
          <w:p w:rsidR="00EE6334" w:rsidRPr="003F5205" w:rsidRDefault="003F5205" w:rsidP="0096356E">
            <w:pPr>
              <w:overflowPunct/>
              <w:ind w:leftChars="-42" w:left="-150" w:right="-7"/>
              <w:jc w:val="right"/>
              <w:rPr>
                <w:color w:val="FF0000"/>
              </w:rPr>
            </w:pPr>
            <w:r w:rsidRPr="003F5205">
              <w:rPr>
                <w:rFonts w:hint="eastAsia"/>
                <w:color w:val="FF0000"/>
              </w:rPr>
              <w:t>10,000</w:t>
            </w:r>
          </w:p>
        </w:tc>
        <w:tc>
          <w:tcPr>
            <w:tcW w:w="2084" w:type="dxa"/>
            <w:vAlign w:val="center"/>
          </w:tcPr>
          <w:p w:rsidR="00EE6334" w:rsidRPr="003F5205" w:rsidRDefault="003F5205" w:rsidP="0096356E">
            <w:pPr>
              <w:overflowPunct/>
              <w:ind w:leftChars="-42" w:left="-150" w:right="-7"/>
              <w:jc w:val="right"/>
              <w:rPr>
                <w:color w:val="FF0000"/>
              </w:rPr>
            </w:pPr>
            <w:r w:rsidRPr="003F5205">
              <w:rPr>
                <w:rFonts w:hint="eastAsia"/>
                <w:color w:val="FF0000"/>
              </w:rPr>
              <w:t>15,000</w:t>
            </w:r>
            <w:r w:rsidR="00EE6334" w:rsidRPr="003F5205">
              <w:rPr>
                <w:rFonts w:hint="eastAsia"/>
                <w:color w:val="FF0000"/>
              </w:rPr>
              <w:t xml:space="preserve">　</w:t>
            </w:r>
          </w:p>
        </w:tc>
        <w:tc>
          <w:tcPr>
            <w:tcW w:w="2365" w:type="dxa"/>
            <w:vMerge/>
          </w:tcPr>
          <w:p w:rsidR="00EE6334" w:rsidRPr="00B11CFD" w:rsidRDefault="00EE6334" w:rsidP="00A521D3">
            <w:pPr>
              <w:overflowPunct/>
              <w:ind w:right="-7"/>
            </w:pPr>
          </w:p>
        </w:tc>
      </w:tr>
      <w:tr w:rsidR="00593E25" w:rsidRPr="00B11CFD" w:rsidTr="00E72153">
        <w:trPr>
          <w:cantSplit/>
          <w:trHeight w:val="516"/>
        </w:trPr>
        <w:tc>
          <w:tcPr>
            <w:tcW w:w="1042" w:type="dxa"/>
            <w:vMerge/>
          </w:tcPr>
          <w:p w:rsidR="00EE6334" w:rsidRPr="00B11CFD" w:rsidRDefault="00EE6334" w:rsidP="00A521D3">
            <w:pPr>
              <w:overflowPunct/>
              <w:ind w:right="-7"/>
            </w:pPr>
          </w:p>
        </w:tc>
        <w:tc>
          <w:tcPr>
            <w:tcW w:w="1227" w:type="dxa"/>
          </w:tcPr>
          <w:p w:rsidR="00EE6334" w:rsidRPr="00B11CFD" w:rsidRDefault="00EE6334" w:rsidP="00A521D3">
            <w:pPr>
              <w:overflowPunct/>
              <w:ind w:right="-7"/>
            </w:pPr>
          </w:p>
        </w:tc>
        <w:tc>
          <w:tcPr>
            <w:tcW w:w="1786" w:type="dxa"/>
            <w:vAlign w:val="center"/>
          </w:tcPr>
          <w:p w:rsidR="00EE6334" w:rsidRPr="00B11CFD" w:rsidRDefault="00EE6334" w:rsidP="0096356E">
            <w:pPr>
              <w:overflowPunct/>
              <w:ind w:right="-7"/>
              <w:jc w:val="right"/>
            </w:pPr>
            <w:r w:rsidRPr="00B11CFD">
              <w:rPr>
                <w:rFonts w:hint="eastAsia"/>
              </w:rPr>
              <w:t xml:space="preserve">　</w:t>
            </w:r>
          </w:p>
        </w:tc>
        <w:tc>
          <w:tcPr>
            <w:tcW w:w="1986" w:type="dxa"/>
            <w:vAlign w:val="center"/>
          </w:tcPr>
          <w:p w:rsidR="00EE6334" w:rsidRPr="003F5205" w:rsidRDefault="00EE6334" w:rsidP="0096356E">
            <w:pPr>
              <w:overflowPunct/>
              <w:ind w:right="-7"/>
              <w:jc w:val="right"/>
              <w:rPr>
                <w:color w:val="FF0000"/>
              </w:rPr>
            </w:pPr>
            <w:r w:rsidRPr="003F5205">
              <w:rPr>
                <w:rFonts w:hint="eastAsia"/>
                <w:color w:val="FF0000"/>
              </w:rPr>
              <w:t xml:space="preserve">　</w:t>
            </w:r>
          </w:p>
        </w:tc>
        <w:tc>
          <w:tcPr>
            <w:tcW w:w="1756" w:type="dxa"/>
            <w:vAlign w:val="center"/>
          </w:tcPr>
          <w:p w:rsidR="00EE6334" w:rsidRPr="003F5205" w:rsidRDefault="00EE6334" w:rsidP="0096356E">
            <w:pPr>
              <w:overflowPunct/>
              <w:ind w:right="-7"/>
              <w:jc w:val="right"/>
              <w:rPr>
                <w:color w:val="FF0000"/>
              </w:rPr>
            </w:pPr>
            <w:r w:rsidRPr="003F5205">
              <w:rPr>
                <w:rFonts w:hint="eastAsia"/>
                <w:color w:val="FF0000"/>
              </w:rPr>
              <w:t xml:space="preserve">　</w:t>
            </w:r>
          </w:p>
        </w:tc>
        <w:tc>
          <w:tcPr>
            <w:tcW w:w="2213" w:type="dxa"/>
            <w:vAlign w:val="center"/>
          </w:tcPr>
          <w:p w:rsidR="00EE6334" w:rsidRPr="003F5205" w:rsidRDefault="00EE6334" w:rsidP="0096356E">
            <w:pPr>
              <w:overflowPunct/>
              <w:ind w:right="-7"/>
              <w:jc w:val="right"/>
              <w:rPr>
                <w:color w:val="FF0000"/>
              </w:rPr>
            </w:pPr>
            <w:r w:rsidRPr="003F5205">
              <w:rPr>
                <w:rFonts w:hint="eastAsia"/>
                <w:color w:val="FF0000"/>
              </w:rPr>
              <w:t xml:space="preserve">　</w:t>
            </w:r>
          </w:p>
        </w:tc>
        <w:tc>
          <w:tcPr>
            <w:tcW w:w="2084" w:type="dxa"/>
            <w:vAlign w:val="center"/>
          </w:tcPr>
          <w:p w:rsidR="00EE6334" w:rsidRPr="003F5205" w:rsidRDefault="00EE6334" w:rsidP="0096356E">
            <w:pPr>
              <w:overflowPunct/>
              <w:ind w:right="-7"/>
              <w:jc w:val="right"/>
              <w:rPr>
                <w:color w:val="FF0000"/>
              </w:rPr>
            </w:pPr>
            <w:r w:rsidRPr="003F5205">
              <w:rPr>
                <w:rFonts w:hint="eastAsia"/>
                <w:color w:val="FF0000"/>
              </w:rPr>
              <w:t xml:space="preserve">　</w:t>
            </w:r>
          </w:p>
        </w:tc>
        <w:tc>
          <w:tcPr>
            <w:tcW w:w="2365" w:type="dxa"/>
            <w:vMerge/>
          </w:tcPr>
          <w:p w:rsidR="00EE6334" w:rsidRPr="00B11CFD" w:rsidRDefault="00EE6334" w:rsidP="00A521D3">
            <w:pPr>
              <w:overflowPunct/>
              <w:ind w:right="-7"/>
            </w:pPr>
          </w:p>
        </w:tc>
      </w:tr>
      <w:tr w:rsidR="00593E25" w:rsidRPr="00B11CFD" w:rsidTr="00E72153">
        <w:trPr>
          <w:cantSplit/>
          <w:trHeight w:val="508"/>
        </w:trPr>
        <w:tc>
          <w:tcPr>
            <w:tcW w:w="1042" w:type="dxa"/>
            <w:vMerge/>
          </w:tcPr>
          <w:p w:rsidR="00EE6334" w:rsidRPr="00B11CFD" w:rsidRDefault="00EE6334" w:rsidP="00A521D3">
            <w:pPr>
              <w:overflowPunct/>
              <w:ind w:right="-7"/>
            </w:pPr>
          </w:p>
        </w:tc>
        <w:tc>
          <w:tcPr>
            <w:tcW w:w="1227" w:type="dxa"/>
          </w:tcPr>
          <w:p w:rsidR="00EE6334" w:rsidRPr="00B11CFD" w:rsidRDefault="00EE6334" w:rsidP="00A521D3">
            <w:pPr>
              <w:overflowPunct/>
              <w:ind w:right="-7"/>
            </w:pPr>
          </w:p>
        </w:tc>
        <w:tc>
          <w:tcPr>
            <w:tcW w:w="1786" w:type="dxa"/>
            <w:vAlign w:val="center"/>
          </w:tcPr>
          <w:p w:rsidR="00EE6334" w:rsidRPr="00B11CFD" w:rsidRDefault="00EE6334" w:rsidP="0096356E">
            <w:pPr>
              <w:overflowPunct/>
              <w:ind w:right="-7"/>
              <w:jc w:val="right"/>
            </w:pPr>
            <w:r w:rsidRPr="00B11CFD">
              <w:rPr>
                <w:rFonts w:hint="eastAsia"/>
              </w:rPr>
              <w:t xml:space="preserve">　</w:t>
            </w:r>
          </w:p>
        </w:tc>
        <w:tc>
          <w:tcPr>
            <w:tcW w:w="1986" w:type="dxa"/>
            <w:vAlign w:val="center"/>
          </w:tcPr>
          <w:p w:rsidR="00EE6334" w:rsidRPr="003F5205" w:rsidRDefault="002A3122" w:rsidP="0096356E">
            <w:pPr>
              <w:overflowPunct/>
              <w:ind w:right="-7"/>
              <w:jc w:val="right"/>
              <w:rPr>
                <w:color w:val="FF0000"/>
              </w:rPr>
            </w:pPr>
            <w:r>
              <w:rPr>
                <w:noProof/>
                <w:color w:val="FF0000"/>
                <w:lang w:val="ja-JP"/>
              </w:rPr>
              <w:pict>
                <v:shape id="_x0000_s1034" type="#_x0000_t202" style="position:absolute;left:0;text-align:left;margin-left:39.8pt;margin-top:16.1pt;width:226.4pt;height:43.1pt;z-index:251663360;mso-position-horizontal-relative:text;mso-position-vertical-relative:text" strokecolor="red" strokeweight="1.5pt">
                  <v:textbox style="mso-next-textbox:#_x0000_s1034" inset="5.85pt,.7pt,5.85pt,.7pt">
                    <w:txbxContent>
                      <w:p w:rsidR="00174876" w:rsidRPr="00174876" w:rsidRDefault="00174876" w:rsidP="00174876">
                        <w:pPr>
                          <w:jc w:val="left"/>
                          <w:rPr>
                            <w:rFonts w:ascii="ＭＳ ゴシック" w:eastAsia="ＭＳ ゴシック" w:hAnsi="ＭＳ ゴシック"/>
                            <w:color w:val="FF0000"/>
                          </w:rPr>
                        </w:pPr>
                        <w:r>
                          <w:rPr>
                            <w:rFonts w:ascii="ＭＳ ゴシック" w:eastAsia="ＭＳ ゴシック" w:hAnsi="ＭＳ ゴシック" w:hint="eastAsia"/>
                            <w:color w:val="FF0000"/>
                          </w:rPr>
                          <w:t>２か年営業年度の平均値を入力すること。</w:t>
                        </w:r>
                      </w:p>
                    </w:txbxContent>
                  </v:textbox>
                </v:shape>
              </w:pict>
            </w:r>
            <w:r w:rsidR="00EE6334" w:rsidRPr="003F5205">
              <w:rPr>
                <w:rFonts w:hint="eastAsia"/>
                <w:color w:val="FF0000"/>
              </w:rPr>
              <w:t xml:space="preserve">　</w:t>
            </w:r>
          </w:p>
        </w:tc>
        <w:tc>
          <w:tcPr>
            <w:tcW w:w="1756" w:type="dxa"/>
            <w:vAlign w:val="center"/>
          </w:tcPr>
          <w:p w:rsidR="00EE6334" w:rsidRPr="003F5205" w:rsidRDefault="00EE6334" w:rsidP="0096356E">
            <w:pPr>
              <w:overflowPunct/>
              <w:ind w:right="-7"/>
              <w:jc w:val="right"/>
              <w:rPr>
                <w:color w:val="FF0000"/>
              </w:rPr>
            </w:pPr>
            <w:r w:rsidRPr="003F5205">
              <w:rPr>
                <w:rFonts w:hint="eastAsia"/>
                <w:color w:val="FF0000"/>
              </w:rPr>
              <w:t xml:space="preserve">　</w:t>
            </w:r>
          </w:p>
        </w:tc>
        <w:tc>
          <w:tcPr>
            <w:tcW w:w="2213" w:type="dxa"/>
            <w:vAlign w:val="center"/>
          </w:tcPr>
          <w:p w:rsidR="00EE6334" w:rsidRPr="003F5205" w:rsidRDefault="00EE6334" w:rsidP="0096356E">
            <w:pPr>
              <w:overflowPunct/>
              <w:ind w:right="-7"/>
              <w:jc w:val="right"/>
              <w:rPr>
                <w:color w:val="FF0000"/>
              </w:rPr>
            </w:pPr>
            <w:r w:rsidRPr="003F5205">
              <w:rPr>
                <w:rFonts w:hint="eastAsia"/>
                <w:color w:val="FF0000"/>
              </w:rPr>
              <w:t xml:space="preserve">　</w:t>
            </w:r>
          </w:p>
        </w:tc>
        <w:tc>
          <w:tcPr>
            <w:tcW w:w="2084" w:type="dxa"/>
            <w:vAlign w:val="center"/>
          </w:tcPr>
          <w:p w:rsidR="00EE6334" w:rsidRPr="003F5205" w:rsidRDefault="00EE6334" w:rsidP="0096356E">
            <w:pPr>
              <w:overflowPunct/>
              <w:ind w:right="-7"/>
              <w:jc w:val="right"/>
              <w:rPr>
                <w:color w:val="FF0000"/>
              </w:rPr>
            </w:pPr>
            <w:r w:rsidRPr="003F5205">
              <w:rPr>
                <w:rFonts w:hint="eastAsia"/>
                <w:color w:val="FF0000"/>
              </w:rPr>
              <w:t xml:space="preserve">　</w:t>
            </w:r>
          </w:p>
        </w:tc>
        <w:tc>
          <w:tcPr>
            <w:tcW w:w="2365" w:type="dxa"/>
            <w:vMerge/>
          </w:tcPr>
          <w:p w:rsidR="00EE6334" w:rsidRPr="00B11CFD" w:rsidRDefault="00EE6334" w:rsidP="00A521D3">
            <w:pPr>
              <w:overflowPunct/>
              <w:ind w:right="-7"/>
            </w:pPr>
          </w:p>
        </w:tc>
      </w:tr>
      <w:tr w:rsidR="00593E25" w:rsidRPr="00B11CFD" w:rsidTr="00E72153">
        <w:trPr>
          <w:cantSplit/>
          <w:trHeight w:val="663"/>
        </w:trPr>
        <w:tc>
          <w:tcPr>
            <w:tcW w:w="1042" w:type="dxa"/>
            <w:vMerge/>
            <w:tcBorders>
              <w:bottom w:val="nil"/>
            </w:tcBorders>
          </w:tcPr>
          <w:p w:rsidR="00EE6334" w:rsidRPr="00B11CFD" w:rsidRDefault="00EE6334" w:rsidP="00A521D3">
            <w:pPr>
              <w:overflowPunct/>
              <w:ind w:right="-7"/>
            </w:pPr>
          </w:p>
        </w:tc>
        <w:tc>
          <w:tcPr>
            <w:tcW w:w="1227" w:type="dxa"/>
            <w:tcBorders>
              <w:bottom w:val="nil"/>
            </w:tcBorders>
            <w:vAlign w:val="center"/>
          </w:tcPr>
          <w:p w:rsidR="00EE6334" w:rsidRPr="00B11CFD" w:rsidRDefault="00EE6334" w:rsidP="00A521D3">
            <w:pPr>
              <w:overflowPunct/>
              <w:ind w:right="-7"/>
              <w:jc w:val="center"/>
            </w:pPr>
            <w:r w:rsidRPr="00B11CFD">
              <w:rPr>
                <w:rFonts w:hint="eastAsia"/>
              </w:rPr>
              <w:t>上記以外</w:t>
            </w:r>
          </w:p>
        </w:tc>
        <w:tc>
          <w:tcPr>
            <w:tcW w:w="1786" w:type="dxa"/>
            <w:tcBorders>
              <w:bottom w:val="nil"/>
            </w:tcBorders>
            <w:vAlign w:val="center"/>
          </w:tcPr>
          <w:p w:rsidR="00EE6334" w:rsidRPr="00B11CFD" w:rsidRDefault="00EE6334" w:rsidP="0096356E">
            <w:pPr>
              <w:overflowPunct/>
              <w:ind w:right="-7"/>
              <w:jc w:val="right"/>
            </w:pPr>
            <w:r w:rsidRPr="00B11CFD">
              <w:rPr>
                <w:rFonts w:hint="eastAsia"/>
              </w:rPr>
              <w:t xml:space="preserve">　</w:t>
            </w:r>
          </w:p>
        </w:tc>
        <w:tc>
          <w:tcPr>
            <w:tcW w:w="1986" w:type="dxa"/>
            <w:tcBorders>
              <w:bottom w:val="nil"/>
            </w:tcBorders>
            <w:vAlign w:val="center"/>
          </w:tcPr>
          <w:p w:rsidR="00EE6334" w:rsidRPr="003F5205" w:rsidRDefault="00EE6334" w:rsidP="0096356E">
            <w:pPr>
              <w:overflowPunct/>
              <w:ind w:right="-7"/>
              <w:jc w:val="right"/>
              <w:rPr>
                <w:color w:val="FF0000"/>
              </w:rPr>
            </w:pPr>
            <w:r w:rsidRPr="003F5205">
              <w:rPr>
                <w:rFonts w:hint="eastAsia"/>
                <w:color w:val="FF0000"/>
              </w:rPr>
              <w:t xml:space="preserve">　</w:t>
            </w:r>
          </w:p>
        </w:tc>
        <w:tc>
          <w:tcPr>
            <w:tcW w:w="1756" w:type="dxa"/>
            <w:tcBorders>
              <w:bottom w:val="nil"/>
            </w:tcBorders>
            <w:vAlign w:val="center"/>
          </w:tcPr>
          <w:p w:rsidR="00EE6334" w:rsidRPr="003F5205" w:rsidRDefault="00EE6334" w:rsidP="0096356E">
            <w:pPr>
              <w:overflowPunct/>
              <w:ind w:right="-7"/>
              <w:jc w:val="right"/>
              <w:rPr>
                <w:color w:val="FF0000"/>
              </w:rPr>
            </w:pPr>
            <w:r w:rsidRPr="003F5205">
              <w:rPr>
                <w:rFonts w:hint="eastAsia"/>
                <w:color w:val="FF0000"/>
              </w:rPr>
              <w:t xml:space="preserve">　</w:t>
            </w:r>
          </w:p>
        </w:tc>
        <w:tc>
          <w:tcPr>
            <w:tcW w:w="2213" w:type="dxa"/>
            <w:tcBorders>
              <w:bottom w:val="nil"/>
            </w:tcBorders>
            <w:vAlign w:val="center"/>
          </w:tcPr>
          <w:p w:rsidR="00EE6334" w:rsidRPr="003F5205" w:rsidRDefault="00EE6334" w:rsidP="0096356E">
            <w:pPr>
              <w:overflowPunct/>
              <w:ind w:right="-7"/>
              <w:jc w:val="right"/>
              <w:rPr>
                <w:color w:val="FF0000"/>
              </w:rPr>
            </w:pPr>
            <w:r w:rsidRPr="003F5205">
              <w:rPr>
                <w:rFonts w:hint="eastAsia"/>
                <w:color w:val="FF0000"/>
              </w:rPr>
              <w:t xml:space="preserve">　</w:t>
            </w:r>
          </w:p>
        </w:tc>
        <w:tc>
          <w:tcPr>
            <w:tcW w:w="2084" w:type="dxa"/>
            <w:tcBorders>
              <w:bottom w:val="nil"/>
            </w:tcBorders>
            <w:vAlign w:val="center"/>
          </w:tcPr>
          <w:p w:rsidR="00EE6334" w:rsidRPr="003F5205" w:rsidRDefault="00EE6334" w:rsidP="0096356E">
            <w:pPr>
              <w:overflowPunct/>
              <w:ind w:right="-7"/>
              <w:jc w:val="right"/>
              <w:rPr>
                <w:color w:val="FF0000"/>
              </w:rPr>
            </w:pPr>
            <w:r w:rsidRPr="003F5205">
              <w:rPr>
                <w:rFonts w:hint="eastAsia"/>
                <w:color w:val="FF0000"/>
              </w:rPr>
              <w:t xml:space="preserve">　</w:t>
            </w:r>
          </w:p>
        </w:tc>
        <w:tc>
          <w:tcPr>
            <w:tcW w:w="2365" w:type="dxa"/>
            <w:vMerge/>
            <w:tcBorders>
              <w:bottom w:val="nil"/>
            </w:tcBorders>
          </w:tcPr>
          <w:p w:rsidR="00EE6334" w:rsidRPr="00B11CFD" w:rsidRDefault="00EE6334" w:rsidP="00A521D3">
            <w:pPr>
              <w:overflowPunct/>
              <w:ind w:right="-7"/>
            </w:pPr>
          </w:p>
        </w:tc>
      </w:tr>
      <w:tr w:rsidR="00593E25" w:rsidRPr="00B11CFD" w:rsidTr="00E72153">
        <w:trPr>
          <w:cantSplit/>
          <w:trHeight w:val="484"/>
        </w:trPr>
        <w:tc>
          <w:tcPr>
            <w:tcW w:w="1042" w:type="dxa"/>
            <w:vMerge/>
            <w:tcBorders>
              <w:top w:val="nil"/>
              <w:bottom w:val="double" w:sz="4" w:space="0" w:color="auto"/>
            </w:tcBorders>
          </w:tcPr>
          <w:p w:rsidR="00EE6334" w:rsidRPr="00B11CFD" w:rsidRDefault="00EE6334" w:rsidP="00A521D3">
            <w:pPr>
              <w:overflowPunct/>
              <w:ind w:right="-7"/>
            </w:pPr>
          </w:p>
        </w:tc>
        <w:tc>
          <w:tcPr>
            <w:tcW w:w="1227" w:type="dxa"/>
            <w:tcBorders>
              <w:top w:val="double" w:sz="4" w:space="0" w:color="auto"/>
              <w:bottom w:val="double" w:sz="4" w:space="0" w:color="auto"/>
            </w:tcBorders>
            <w:vAlign w:val="center"/>
          </w:tcPr>
          <w:p w:rsidR="00EE6334" w:rsidRPr="00B11CFD" w:rsidRDefault="00EE6334" w:rsidP="00A521D3">
            <w:pPr>
              <w:overflowPunct/>
              <w:ind w:right="-7"/>
              <w:jc w:val="center"/>
            </w:pPr>
            <w:r w:rsidRPr="00B11CFD">
              <w:rPr>
                <w:rFonts w:hint="eastAsia"/>
              </w:rPr>
              <w:t>小計</w:t>
            </w:r>
          </w:p>
        </w:tc>
        <w:tc>
          <w:tcPr>
            <w:tcW w:w="1786" w:type="dxa"/>
            <w:tcBorders>
              <w:top w:val="double" w:sz="4" w:space="0" w:color="auto"/>
              <w:bottom w:val="double" w:sz="4" w:space="0" w:color="auto"/>
            </w:tcBorders>
            <w:vAlign w:val="center"/>
          </w:tcPr>
          <w:p w:rsidR="00EE6334" w:rsidRPr="00B11CFD" w:rsidRDefault="00EE6334" w:rsidP="0096356E">
            <w:pPr>
              <w:overflowPunct/>
              <w:ind w:right="-7"/>
              <w:jc w:val="right"/>
            </w:pPr>
            <w:r w:rsidRPr="00B11CFD">
              <w:rPr>
                <w:rFonts w:hint="eastAsia"/>
              </w:rPr>
              <w:t xml:space="preserve">　</w:t>
            </w:r>
          </w:p>
        </w:tc>
        <w:tc>
          <w:tcPr>
            <w:tcW w:w="1986" w:type="dxa"/>
            <w:tcBorders>
              <w:top w:val="double" w:sz="4" w:space="0" w:color="auto"/>
              <w:bottom w:val="double" w:sz="4" w:space="0" w:color="auto"/>
            </w:tcBorders>
            <w:vAlign w:val="center"/>
          </w:tcPr>
          <w:p w:rsidR="00EE6334" w:rsidRPr="003F5205" w:rsidRDefault="00EE6334" w:rsidP="0096356E">
            <w:pPr>
              <w:overflowPunct/>
              <w:ind w:right="-7"/>
              <w:jc w:val="right"/>
              <w:rPr>
                <w:color w:val="FF0000"/>
              </w:rPr>
            </w:pPr>
            <w:r w:rsidRPr="003F5205">
              <w:rPr>
                <w:rFonts w:hint="eastAsia"/>
                <w:color w:val="FF0000"/>
              </w:rPr>
              <w:t xml:space="preserve">　</w:t>
            </w:r>
          </w:p>
        </w:tc>
        <w:tc>
          <w:tcPr>
            <w:tcW w:w="1756" w:type="dxa"/>
            <w:tcBorders>
              <w:top w:val="double" w:sz="4" w:space="0" w:color="auto"/>
              <w:bottom w:val="double" w:sz="4" w:space="0" w:color="auto"/>
            </w:tcBorders>
            <w:vAlign w:val="center"/>
          </w:tcPr>
          <w:p w:rsidR="00EE6334" w:rsidRPr="003F5205" w:rsidRDefault="00EE6334" w:rsidP="0096356E">
            <w:pPr>
              <w:overflowPunct/>
              <w:ind w:right="-7"/>
              <w:jc w:val="right"/>
              <w:rPr>
                <w:color w:val="FF0000"/>
              </w:rPr>
            </w:pPr>
            <w:r w:rsidRPr="003F5205">
              <w:rPr>
                <w:rFonts w:hint="eastAsia"/>
                <w:color w:val="FF0000"/>
              </w:rPr>
              <w:t xml:space="preserve">　</w:t>
            </w:r>
          </w:p>
        </w:tc>
        <w:tc>
          <w:tcPr>
            <w:tcW w:w="2213" w:type="dxa"/>
            <w:tcBorders>
              <w:top w:val="double" w:sz="4" w:space="0" w:color="auto"/>
              <w:bottom w:val="double" w:sz="4" w:space="0" w:color="auto"/>
            </w:tcBorders>
            <w:vAlign w:val="center"/>
          </w:tcPr>
          <w:p w:rsidR="00EE6334" w:rsidRPr="003F5205" w:rsidRDefault="00EE6334" w:rsidP="0096356E">
            <w:pPr>
              <w:overflowPunct/>
              <w:ind w:right="-7"/>
              <w:jc w:val="right"/>
              <w:rPr>
                <w:color w:val="FF0000"/>
              </w:rPr>
            </w:pPr>
            <w:r w:rsidRPr="003F5205">
              <w:rPr>
                <w:rFonts w:hint="eastAsia"/>
                <w:color w:val="FF0000"/>
              </w:rPr>
              <w:t xml:space="preserve">　</w:t>
            </w:r>
          </w:p>
        </w:tc>
        <w:tc>
          <w:tcPr>
            <w:tcW w:w="2084" w:type="dxa"/>
            <w:tcBorders>
              <w:top w:val="double" w:sz="4" w:space="0" w:color="auto"/>
              <w:bottom w:val="double" w:sz="4" w:space="0" w:color="auto"/>
            </w:tcBorders>
            <w:vAlign w:val="center"/>
          </w:tcPr>
          <w:p w:rsidR="00EE6334" w:rsidRPr="003F5205" w:rsidRDefault="00EE6334" w:rsidP="0096356E">
            <w:pPr>
              <w:overflowPunct/>
              <w:ind w:right="-7"/>
              <w:rPr>
                <w:color w:val="FF0000"/>
              </w:rPr>
            </w:pPr>
            <w:r w:rsidRPr="003F5205">
              <w:rPr>
                <w:rFonts w:hint="eastAsia"/>
                <w:color w:val="FF0000"/>
              </w:rPr>
              <w:t>①</w:t>
            </w:r>
          </w:p>
        </w:tc>
        <w:tc>
          <w:tcPr>
            <w:tcW w:w="2365" w:type="dxa"/>
            <w:vMerge/>
            <w:tcBorders>
              <w:top w:val="nil"/>
              <w:bottom w:val="double" w:sz="4" w:space="0" w:color="auto"/>
            </w:tcBorders>
          </w:tcPr>
          <w:p w:rsidR="00EE6334" w:rsidRPr="00B11CFD" w:rsidRDefault="00EE6334" w:rsidP="00A521D3">
            <w:pPr>
              <w:overflowPunct/>
              <w:ind w:right="-7"/>
            </w:pPr>
          </w:p>
        </w:tc>
      </w:tr>
      <w:tr w:rsidR="00593E25" w:rsidRPr="00B11CFD" w:rsidTr="00E72153">
        <w:trPr>
          <w:cantSplit/>
          <w:trHeight w:val="480"/>
        </w:trPr>
        <w:tc>
          <w:tcPr>
            <w:tcW w:w="1042" w:type="dxa"/>
            <w:vMerge w:val="restart"/>
            <w:tcBorders>
              <w:top w:val="nil"/>
            </w:tcBorders>
            <w:textDirection w:val="tbRlV"/>
            <w:vAlign w:val="center"/>
          </w:tcPr>
          <w:p w:rsidR="00EE6334" w:rsidRPr="00865557" w:rsidRDefault="00EE6334" w:rsidP="00A521D3">
            <w:pPr>
              <w:overflowPunct/>
              <w:ind w:right="-7"/>
              <w:rPr>
                <w:sz w:val="20"/>
              </w:rPr>
            </w:pPr>
            <w:r w:rsidRPr="00865557">
              <w:rPr>
                <w:rFonts w:hint="eastAsia"/>
                <w:sz w:val="20"/>
              </w:rPr>
              <w:t>物品の販売等以外</w:t>
            </w:r>
          </w:p>
        </w:tc>
        <w:tc>
          <w:tcPr>
            <w:tcW w:w="1227" w:type="dxa"/>
            <w:tcBorders>
              <w:top w:val="nil"/>
            </w:tcBorders>
          </w:tcPr>
          <w:p w:rsidR="00EE6334" w:rsidRPr="00174876" w:rsidRDefault="00174876" w:rsidP="00A521D3">
            <w:pPr>
              <w:overflowPunct/>
              <w:ind w:right="-7"/>
              <w:rPr>
                <w:color w:val="FF0000"/>
              </w:rPr>
            </w:pPr>
            <w:r w:rsidRPr="00174876">
              <w:rPr>
                <w:rFonts w:hint="eastAsia"/>
                <w:color w:val="FF0000"/>
              </w:rPr>
              <w:t>42</w:t>
            </w:r>
            <w:r w:rsidRPr="00174876">
              <w:rPr>
                <w:color w:val="FF0000"/>
              </w:rPr>
              <w:t xml:space="preserve"> </w:t>
            </w:r>
            <w:r w:rsidR="00351F84" w:rsidRPr="00351F84">
              <w:rPr>
                <w:rFonts w:hint="eastAsia"/>
                <w:color w:val="FF0000"/>
                <w:sz w:val="16"/>
                <w:szCs w:val="16"/>
              </w:rPr>
              <w:t>役務の提供</w:t>
            </w:r>
          </w:p>
        </w:tc>
        <w:tc>
          <w:tcPr>
            <w:tcW w:w="1786" w:type="dxa"/>
            <w:tcBorders>
              <w:top w:val="nil"/>
            </w:tcBorders>
            <w:vAlign w:val="center"/>
          </w:tcPr>
          <w:p w:rsidR="00EE6334" w:rsidRPr="00B11CFD" w:rsidRDefault="00EE6334" w:rsidP="0096356E">
            <w:pPr>
              <w:overflowPunct/>
              <w:ind w:right="-7"/>
              <w:jc w:val="right"/>
            </w:pPr>
            <w:r w:rsidRPr="00B11CFD">
              <w:rPr>
                <w:rFonts w:hint="eastAsia"/>
              </w:rPr>
              <w:t xml:space="preserve">　</w:t>
            </w:r>
          </w:p>
        </w:tc>
        <w:tc>
          <w:tcPr>
            <w:tcW w:w="1986" w:type="dxa"/>
            <w:tcBorders>
              <w:top w:val="nil"/>
            </w:tcBorders>
            <w:vAlign w:val="center"/>
          </w:tcPr>
          <w:p w:rsidR="00EE6334" w:rsidRPr="003F5205" w:rsidRDefault="003F5205" w:rsidP="0096356E">
            <w:pPr>
              <w:overflowPunct/>
              <w:ind w:right="-7"/>
              <w:jc w:val="right"/>
              <w:rPr>
                <w:color w:val="FF0000"/>
              </w:rPr>
            </w:pPr>
            <w:r w:rsidRPr="003F5205">
              <w:rPr>
                <w:rFonts w:hint="eastAsia"/>
                <w:color w:val="FF0000"/>
              </w:rPr>
              <w:t>300,000</w:t>
            </w:r>
          </w:p>
        </w:tc>
        <w:tc>
          <w:tcPr>
            <w:tcW w:w="1756" w:type="dxa"/>
            <w:tcBorders>
              <w:top w:val="nil"/>
            </w:tcBorders>
            <w:vAlign w:val="center"/>
          </w:tcPr>
          <w:p w:rsidR="00EE6334" w:rsidRPr="003F5205" w:rsidRDefault="00EE6334" w:rsidP="0096356E">
            <w:pPr>
              <w:overflowPunct/>
              <w:ind w:right="-7"/>
              <w:jc w:val="right"/>
              <w:rPr>
                <w:color w:val="FF0000"/>
              </w:rPr>
            </w:pPr>
            <w:r w:rsidRPr="003F5205">
              <w:rPr>
                <w:rFonts w:hint="eastAsia"/>
                <w:color w:val="FF0000"/>
              </w:rPr>
              <w:t xml:space="preserve">　</w:t>
            </w:r>
          </w:p>
        </w:tc>
        <w:tc>
          <w:tcPr>
            <w:tcW w:w="2213" w:type="dxa"/>
            <w:tcBorders>
              <w:top w:val="nil"/>
            </w:tcBorders>
            <w:vAlign w:val="center"/>
          </w:tcPr>
          <w:p w:rsidR="00EE6334" w:rsidRPr="003F5205" w:rsidRDefault="003F5205" w:rsidP="0096356E">
            <w:pPr>
              <w:overflowPunct/>
              <w:ind w:right="-7"/>
              <w:jc w:val="right"/>
              <w:rPr>
                <w:color w:val="FF0000"/>
              </w:rPr>
            </w:pPr>
            <w:r w:rsidRPr="003F5205">
              <w:rPr>
                <w:rFonts w:hint="eastAsia"/>
                <w:color w:val="FF0000"/>
              </w:rPr>
              <w:t>500,000</w:t>
            </w:r>
          </w:p>
        </w:tc>
        <w:tc>
          <w:tcPr>
            <w:tcW w:w="2084" w:type="dxa"/>
            <w:tcBorders>
              <w:top w:val="nil"/>
            </w:tcBorders>
            <w:vAlign w:val="center"/>
          </w:tcPr>
          <w:p w:rsidR="00EE6334" w:rsidRPr="003F5205" w:rsidRDefault="003F5205" w:rsidP="0096356E">
            <w:pPr>
              <w:overflowPunct/>
              <w:ind w:right="-7"/>
              <w:jc w:val="right"/>
              <w:rPr>
                <w:color w:val="FF0000"/>
              </w:rPr>
            </w:pPr>
            <w:r w:rsidRPr="003F5205">
              <w:rPr>
                <w:rFonts w:hint="eastAsia"/>
                <w:color w:val="FF0000"/>
              </w:rPr>
              <w:t>800,000</w:t>
            </w:r>
            <w:r w:rsidR="00EE6334" w:rsidRPr="003F5205">
              <w:rPr>
                <w:rFonts w:hint="eastAsia"/>
                <w:color w:val="FF0000"/>
              </w:rPr>
              <w:t xml:space="preserve">　</w:t>
            </w:r>
          </w:p>
        </w:tc>
        <w:tc>
          <w:tcPr>
            <w:tcW w:w="2365" w:type="dxa"/>
            <w:vMerge w:val="restart"/>
            <w:tcBorders>
              <w:top w:val="nil"/>
            </w:tcBorders>
          </w:tcPr>
          <w:p w:rsidR="00EE6334" w:rsidRPr="00B11CFD" w:rsidRDefault="00EE6334" w:rsidP="00A521D3">
            <w:pPr>
              <w:overflowPunct/>
              <w:ind w:right="-7"/>
            </w:pPr>
            <w:r w:rsidRPr="00B11CFD">
              <w:rPr>
                <w:rFonts w:hint="eastAsia"/>
              </w:rPr>
              <w:t xml:space="preserve">　</w:t>
            </w:r>
          </w:p>
        </w:tc>
      </w:tr>
      <w:tr w:rsidR="00593E25" w:rsidRPr="00B11CFD" w:rsidTr="00E72153">
        <w:trPr>
          <w:cantSplit/>
          <w:trHeight w:val="480"/>
        </w:trPr>
        <w:tc>
          <w:tcPr>
            <w:tcW w:w="1042" w:type="dxa"/>
            <w:vMerge/>
          </w:tcPr>
          <w:p w:rsidR="00EE6334" w:rsidRPr="00B11CFD" w:rsidRDefault="00EE6334" w:rsidP="00A521D3">
            <w:pPr>
              <w:overflowPunct/>
              <w:ind w:right="-7"/>
            </w:pPr>
          </w:p>
        </w:tc>
        <w:tc>
          <w:tcPr>
            <w:tcW w:w="1227" w:type="dxa"/>
          </w:tcPr>
          <w:p w:rsidR="00EE6334" w:rsidRPr="00B11CFD" w:rsidRDefault="00EE6334" w:rsidP="00A521D3">
            <w:pPr>
              <w:overflowPunct/>
              <w:ind w:right="-7"/>
            </w:pPr>
            <w:r w:rsidRPr="00B11CFD">
              <w:rPr>
                <w:rFonts w:hint="eastAsia"/>
              </w:rPr>
              <w:t xml:space="preserve">　</w:t>
            </w:r>
          </w:p>
        </w:tc>
        <w:tc>
          <w:tcPr>
            <w:tcW w:w="1786" w:type="dxa"/>
            <w:vAlign w:val="center"/>
          </w:tcPr>
          <w:p w:rsidR="00EE6334" w:rsidRPr="00B11CFD" w:rsidRDefault="00EE6334" w:rsidP="0096356E">
            <w:pPr>
              <w:overflowPunct/>
              <w:ind w:right="-7"/>
              <w:jc w:val="right"/>
            </w:pPr>
            <w:r w:rsidRPr="00B11CFD">
              <w:rPr>
                <w:rFonts w:hint="eastAsia"/>
              </w:rPr>
              <w:t xml:space="preserve">　</w:t>
            </w:r>
          </w:p>
        </w:tc>
        <w:tc>
          <w:tcPr>
            <w:tcW w:w="1986" w:type="dxa"/>
            <w:vAlign w:val="center"/>
          </w:tcPr>
          <w:p w:rsidR="00EE6334" w:rsidRPr="003F5205" w:rsidRDefault="00EE6334" w:rsidP="0096356E">
            <w:pPr>
              <w:overflowPunct/>
              <w:ind w:right="-7"/>
              <w:jc w:val="right"/>
              <w:rPr>
                <w:color w:val="FF0000"/>
              </w:rPr>
            </w:pPr>
            <w:r w:rsidRPr="003F5205">
              <w:rPr>
                <w:rFonts w:hint="eastAsia"/>
                <w:color w:val="FF0000"/>
              </w:rPr>
              <w:t xml:space="preserve">　</w:t>
            </w:r>
          </w:p>
        </w:tc>
        <w:tc>
          <w:tcPr>
            <w:tcW w:w="1756" w:type="dxa"/>
            <w:vAlign w:val="center"/>
          </w:tcPr>
          <w:p w:rsidR="00EE6334" w:rsidRPr="003F5205" w:rsidRDefault="00EE6334" w:rsidP="0096356E">
            <w:pPr>
              <w:overflowPunct/>
              <w:ind w:right="-7"/>
              <w:jc w:val="right"/>
              <w:rPr>
                <w:color w:val="FF0000"/>
              </w:rPr>
            </w:pPr>
            <w:r w:rsidRPr="003F5205">
              <w:rPr>
                <w:rFonts w:hint="eastAsia"/>
                <w:color w:val="FF0000"/>
              </w:rPr>
              <w:t xml:space="preserve">　</w:t>
            </w:r>
          </w:p>
        </w:tc>
        <w:tc>
          <w:tcPr>
            <w:tcW w:w="2213" w:type="dxa"/>
            <w:vAlign w:val="center"/>
          </w:tcPr>
          <w:p w:rsidR="00EE6334" w:rsidRPr="003F5205" w:rsidRDefault="00EE6334" w:rsidP="0096356E">
            <w:pPr>
              <w:overflowPunct/>
              <w:ind w:right="-7"/>
              <w:jc w:val="right"/>
              <w:rPr>
                <w:color w:val="FF0000"/>
              </w:rPr>
            </w:pPr>
            <w:r w:rsidRPr="003F5205">
              <w:rPr>
                <w:rFonts w:hint="eastAsia"/>
                <w:color w:val="FF0000"/>
              </w:rPr>
              <w:t xml:space="preserve">　</w:t>
            </w:r>
          </w:p>
        </w:tc>
        <w:tc>
          <w:tcPr>
            <w:tcW w:w="2084" w:type="dxa"/>
            <w:vAlign w:val="center"/>
          </w:tcPr>
          <w:p w:rsidR="00EE6334" w:rsidRPr="00B11CFD" w:rsidRDefault="00EE6334" w:rsidP="0096356E">
            <w:pPr>
              <w:overflowPunct/>
              <w:ind w:right="-7"/>
              <w:jc w:val="right"/>
            </w:pPr>
            <w:r w:rsidRPr="00B11CFD">
              <w:rPr>
                <w:rFonts w:hint="eastAsia"/>
              </w:rPr>
              <w:t xml:space="preserve">　</w:t>
            </w:r>
          </w:p>
        </w:tc>
        <w:tc>
          <w:tcPr>
            <w:tcW w:w="2365" w:type="dxa"/>
            <w:vMerge/>
          </w:tcPr>
          <w:p w:rsidR="00EE6334" w:rsidRPr="00B11CFD" w:rsidRDefault="00EE6334" w:rsidP="00A521D3">
            <w:pPr>
              <w:overflowPunct/>
              <w:ind w:right="-7"/>
            </w:pPr>
          </w:p>
        </w:tc>
      </w:tr>
      <w:tr w:rsidR="00593E25" w:rsidRPr="00B11CFD" w:rsidTr="00E72153">
        <w:trPr>
          <w:cantSplit/>
          <w:trHeight w:val="480"/>
        </w:trPr>
        <w:tc>
          <w:tcPr>
            <w:tcW w:w="1042" w:type="dxa"/>
            <w:vMerge/>
            <w:tcBorders>
              <w:bottom w:val="nil"/>
            </w:tcBorders>
          </w:tcPr>
          <w:p w:rsidR="00EE6334" w:rsidRPr="00B11CFD" w:rsidRDefault="00EE6334" w:rsidP="00A521D3">
            <w:pPr>
              <w:overflowPunct/>
              <w:ind w:right="-7"/>
            </w:pPr>
          </w:p>
        </w:tc>
        <w:tc>
          <w:tcPr>
            <w:tcW w:w="1227" w:type="dxa"/>
            <w:tcBorders>
              <w:bottom w:val="nil"/>
            </w:tcBorders>
          </w:tcPr>
          <w:p w:rsidR="00EE6334" w:rsidRPr="00B11CFD" w:rsidRDefault="00EE6334" w:rsidP="00A521D3">
            <w:pPr>
              <w:overflowPunct/>
              <w:ind w:right="-7"/>
            </w:pPr>
            <w:r w:rsidRPr="00B11CFD">
              <w:rPr>
                <w:rFonts w:hint="eastAsia"/>
              </w:rPr>
              <w:t xml:space="preserve">　</w:t>
            </w:r>
          </w:p>
        </w:tc>
        <w:tc>
          <w:tcPr>
            <w:tcW w:w="1786" w:type="dxa"/>
            <w:tcBorders>
              <w:bottom w:val="nil"/>
            </w:tcBorders>
            <w:vAlign w:val="center"/>
          </w:tcPr>
          <w:p w:rsidR="00EE6334" w:rsidRPr="00B11CFD" w:rsidRDefault="00EE6334" w:rsidP="0096356E">
            <w:pPr>
              <w:overflowPunct/>
              <w:ind w:right="-7"/>
              <w:jc w:val="right"/>
            </w:pPr>
            <w:r w:rsidRPr="00B11CFD">
              <w:rPr>
                <w:rFonts w:hint="eastAsia"/>
              </w:rPr>
              <w:t xml:space="preserve">　</w:t>
            </w:r>
          </w:p>
        </w:tc>
        <w:tc>
          <w:tcPr>
            <w:tcW w:w="1986" w:type="dxa"/>
            <w:tcBorders>
              <w:bottom w:val="nil"/>
            </w:tcBorders>
            <w:vAlign w:val="center"/>
          </w:tcPr>
          <w:p w:rsidR="00EE6334" w:rsidRPr="00B11CFD" w:rsidRDefault="00EE6334" w:rsidP="0096356E">
            <w:pPr>
              <w:overflowPunct/>
              <w:ind w:right="-7"/>
              <w:jc w:val="right"/>
            </w:pPr>
            <w:r w:rsidRPr="00B11CFD">
              <w:rPr>
                <w:rFonts w:hint="eastAsia"/>
              </w:rPr>
              <w:t xml:space="preserve">　</w:t>
            </w:r>
          </w:p>
        </w:tc>
        <w:tc>
          <w:tcPr>
            <w:tcW w:w="1756" w:type="dxa"/>
            <w:tcBorders>
              <w:bottom w:val="nil"/>
            </w:tcBorders>
            <w:vAlign w:val="center"/>
          </w:tcPr>
          <w:p w:rsidR="00EE6334" w:rsidRPr="00B11CFD" w:rsidRDefault="00EE6334" w:rsidP="0096356E">
            <w:pPr>
              <w:overflowPunct/>
              <w:ind w:right="-7"/>
              <w:jc w:val="right"/>
            </w:pPr>
            <w:r w:rsidRPr="00B11CFD">
              <w:rPr>
                <w:rFonts w:hint="eastAsia"/>
              </w:rPr>
              <w:t xml:space="preserve">　</w:t>
            </w:r>
          </w:p>
        </w:tc>
        <w:tc>
          <w:tcPr>
            <w:tcW w:w="2213" w:type="dxa"/>
            <w:tcBorders>
              <w:bottom w:val="nil"/>
            </w:tcBorders>
            <w:vAlign w:val="center"/>
          </w:tcPr>
          <w:p w:rsidR="00EE6334" w:rsidRPr="00B11CFD" w:rsidRDefault="00EE6334" w:rsidP="0096356E">
            <w:pPr>
              <w:overflowPunct/>
              <w:ind w:right="-7"/>
              <w:jc w:val="right"/>
            </w:pPr>
            <w:r w:rsidRPr="00B11CFD">
              <w:rPr>
                <w:rFonts w:hint="eastAsia"/>
              </w:rPr>
              <w:t xml:space="preserve">　</w:t>
            </w:r>
          </w:p>
        </w:tc>
        <w:tc>
          <w:tcPr>
            <w:tcW w:w="2084" w:type="dxa"/>
            <w:tcBorders>
              <w:bottom w:val="nil"/>
            </w:tcBorders>
            <w:vAlign w:val="center"/>
          </w:tcPr>
          <w:p w:rsidR="00EE6334" w:rsidRPr="00B11CFD" w:rsidRDefault="00EE6334" w:rsidP="0096356E">
            <w:pPr>
              <w:overflowPunct/>
              <w:ind w:right="-7"/>
              <w:jc w:val="right"/>
            </w:pPr>
            <w:r w:rsidRPr="00B11CFD">
              <w:rPr>
                <w:rFonts w:hint="eastAsia"/>
              </w:rPr>
              <w:t xml:space="preserve">　</w:t>
            </w:r>
          </w:p>
        </w:tc>
        <w:tc>
          <w:tcPr>
            <w:tcW w:w="2365" w:type="dxa"/>
            <w:vMerge/>
            <w:tcBorders>
              <w:bottom w:val="nil"/>
            </w:tcBorders>
          </w:tcPr>
          <w:p w:rsidR="00EE6334" w:rsidRPr="00B11CFD" w:rsidRDefault="00EE6334" w:rsidP="00A521D3">
            <w:pPr>
              <w:overflowPunct/>
              <w:ind w:right="-7"/>
            </w:pPr>
          </w:p>
        </w:tc>
      </w:tr>
      <w:tr w:rsidR="00593E25" w:rsidRPr="00B11CFD" w:rsidTr="00E72153">
        <w:trPr>
          <w:trHeight w:val="476"/>
        </w:trPr>
        <w:tc>
          <w:tcPr>
            <w:tcW w:w="1042" w:type="dxa"/>
            <w:tcBorders>
              <w:top w:val="double" w:sz="4" w:space="0" w:color="auto"/>
            </w:tcBorders>
          </w:tcPr>
          <w:p w:rsidR="00EE6334" w:rsidRPr="00B11CFD" w:rsidRDefault="00EE6334" w:rsidP="00A521D3">
            <w:pPr>
              <w:overflowPunct/>
              <w:ind w:right="-7"/>
            </w:pPr>
            <w:r w:rsidRPr="00B11CFD">
              <w:rPr>
                <w:rFonts w:hint="eastAsia"/>
              </w:rPr>
              <w:t xml:space="preserve">　</w:t>
            </w:r>
          </w:p>
        </w:tc>
        <w:tc>
          <w:tcPr>
            <w:tcW w:w="1227" w:type="dxa"/>
            <w:tcBorders>
              <w:top w:val="double" w:sz="4" w:space="0" w:color="auto"/>
            </w:tcBorders>
            <w:vAlign w:val="center"/>
          </w:tcPr>
          <w:p w:rsidR="00EE6334" w:rsidRPr="00B11CFD" w:rsidRDefault="00EE6334" w:rsidP="00A521D3">
            <w:pPr>
              <w:overflowPunct/>
              <w:ind w:right="-7"/>
              <w:jc w:val="center"/>
            </w:pPr>
            <w:r w:rsidRPr="00B11CFD">
              <w:rPr>
                <w:rFonts w:hint="eastAsia"/>
              </w:rPr>
              <w:t>合計</w:t>
            </w:r>
          </w:p>
        </w:tc>
        <w:tc>
          <w:tcPr>
            <w:tcW w:w="1786" w:type="dxa"/>
            <w:tcBorders>
              <w:top w:val="double" w:sz="4" w:space="0" w:color="auto"/>
            </w:tcBorders>
            <w:vAlign w:val="center"/>
          </w:tcPr>
          <w:p w:rsidR="00EE6334" w:rsidRPr="00B11CFD" w:rsidRDefault="00EE6334" w:rsidP="0096356E">
            <w:pPr>
              <w:overflowPunct/>
              <w:ind w:right="-7"/>
              <w:jc w:val="right"/>
            </w:pPr>
            <w:r w:rsidRPr="00B11CFD">
              <w:rPr>
                <w:rFonts w:hint="eastAsia"/>
              </w:rPr>
              <w:t xml:space="preserve">　</w:t>
            </w:r>
          </w:p>
        </w:tc>
        <w:tc>
          <w:tcPr>
            <w:tcW w:w="1986" w:type="dxa"/>
            <w:tcBorders>
              <w:top w:val="double" w:sz="4" w:space="0" w:color="auto"/>
            </w:tcBorders>
            <w:vAlign w:val="center"/>
          </w:tcPr>
          <w:p w:rsidR="00EE6334" w:rsidRPr="003F5205" w:rsidRDefault="002A3122" w:rsidP="0096356E">
            <w:pPr>
              <w:overflowPunct/>
              <w:ind w:right="-7"/>
              <w:jc w:val="right"/>
              <w:rPr>
                <w:color w:val="FF0000"/>
              </w:rPr>
            </w:pPr>
            <w:r>
              <w:rPr>
                <w:noProof/>
                <w:color w:val="FF0000"/>
              </w:rPr>
              <w:pict>
                <v:shape id="_x0000_s1038" type="#_x0000_t32" style="position:absolute;left:0;text-align:left;margin-left:91.1pt;margin-top:12.5pt;width:184.4pt;height:27pt;flip:x y;z-index:251667456;mso-position-horizontal-relative:text;mso-position-vertical-relative:text" o:connectortype="straight" strokecolor="red" strokeweight="2.25pt">
                  <v:stroke endarrow="block"/>
                </v:shape>
              </w:pict>
            </w:r>
            <w:r w:rsidR="003F5205" w:rsidRPr="003F5205">
              <w:rPr>
                <w:rFonts w:hint="eastAsia"/>
                <w:color w:val="FF0000"/>
              </w:rPr>
              <w:t>315,000</w:t>
            </w:r>
          </w:p>
        </w:tc>
        <w:tc>
          <w:tcPr>
            <w:tcW w:w="1756" w:type="dxa"/>
            <w:tcBorders>
              <w:top w:val="double" w:sz="4" w:space="0" w:color="auto"/>
            </w:tcBorders>
            <w:vAlign w:val="center"/>
          </w:tcPr>
          <w:p w:rsidR="00EE6334" w:rsidRPr="003F5205" w:rsidRDefault="00EE6334" w:rsidP="0096356E">
            <w:pPr>
              <w:overflowPunct/>
              <w:ind w:right="-7"/>
              <w:jc w:val="right"/>
              <w:rPr>
                <w:color w:val="FF0000"/>
              </w:rPr>
            </w:pPr>
            <w:r w:rsidRPr="003F5205">
              <w:rPr>
                <w:rFonts w:hint="eastAsia"/>
                <w:color w:val="FF0000"/>
              </w:rPr>
              <w:t xml:space="preserve">　</w:t>
            </w:r>
          </w:p>
        </w:tc>
        <w:tc>
          <w:tcPr>
            <w:tcW w:w="2213" w:type="dxa"/>
            <w:tcBorders>
              <w:top w:val="double" w:sz="4" w:space="0" w:color="auto"/>
            </w:tcBorders>
            <w:vAlign w:val="center"/>
          </w:tcPr>
          <w:p w:rsidR="00EE6334" w:rsidRPr="003F5205" w:rsidRDefault="002A3122" w:rsidP="0096356E">
            <w:pPr>
              <w:overflowPunct/>
              <w:ind w:right="-7"/>
              <w:jc w:val="right"/>
              <w:rPr>
                <w:color w:val="FF0000"/>
              </w:rPr>
            </w:pPr>
            <w:r>
              <w:rPr>
                <w:noProof/>
                <w:color w:val="FF0000"/>
              </w:rPr>
              <w:pict>
                <v:shape id="_x0000_s1037" type="#_x0000_t32" style="position:absolute;left:0;text-align:left;margin-left:73pt;margin-top:20.15pt;width:16.5pt;height:20.45pt;flip:x y;z-index:251666432;mso-position-horizontal-relative:text;mso-position-vertical-relative:text" o:connectortype="straight" strokecolor="red" strokeweight="2.25pt">
                  <v:stroke endarrow="block"/>
                </v:shape>
              </w:pict>
            </w:r>
            <w:r w:rsidR="003F5205" w:rsidRPr="003F5205">
              <w:rPr>
                <w:rFonts w:hint="eastAsia"/>
                <w:color w:val="FF0000"/>
              </w:rPr>
              <w:t>530,000</w:t>
            </w:r>
          </w:p>
        </w:tc>
        <w:tc>
          <w:tcPr>
            <w:tcW w:w="2084" w:type="dxa"/>
            <w:tcBorders>
              <w:top w:val="double" w:sz="4" w:space="0" w:color="auto"/>
            </w:tcBorders>
            <w:vAlign w:val="center"/>
          </w:tcPr>
          <w:p w:rsidR="00EE6334" w:rsidRPr="003F5205" w:rsidRDefault="003F5205" w:rsidP="0096356E">
            <w:pPr>
              <w:overflowPunct/>
              <w:ind w:right="-7"/>
              <w:jc w:val="right"/>
              <w:rPr>
                <w:color w:val="FF0000"/>
              </w:rPr>
            </w:pPr>
            <w:r w:rsidRPr="003F5205">
              <w:rPr>
                <w:rFonts w:hint="eastAsia"/>
                <w:color w:val="FF0000"/>
              </w:rPr>
              <w:t>422,500</w:t>
            </w:r>
            <w:r w:rsidR="00EE6334" w:rsidRPr="003F5205">
              <w:rPr>
                <w:rFonts w:hint="eastAsia"/>
                <w:color w:val="FF0000"/>
              </w:rPr>
              <w:t xml:space="preserve">　</w:t>
            </w:r>
          </w:p>
        </w:tc>
        <w:tc>
          <w:tcPr>
            <w:tcW w:w="2365" w:type="dxa"/>
            <w:tcBorders>
              <w:top w:val="double" w:sz="4" w:space="0" w:color="auto"/>
            </w:tcBorders>
          </w:tcPr>
          <w:p w:rsidR="00EE6334" w:rsidRPr="00B11CFD" w:rsidRDefault="00EE6334" w:rsidP="00A521D3">
            <w:pPr>
              <w:overflowPunct/>
              <w:ind w:right="-7"/>
            </w:pPr>
            <w:r w:rsidRPr="00B11CFD">
              <w:rPr>
                <w:rFonts w:hint="eastAsia"/>
              </w:rPr>
              <w:t xml:space="preserve">　</w:t>
            </w:r>
          </w:p>
        </w:tc>
      </w:tr>
    </w:tbl>
    <w:p w:rsidR="006355B0" w:rsidRPr="00B11CFD" w:rsidRDefault="002A3122" w:rsidP="006A0E26">
      <w:pPr>
        <w:overflowPunct/>
        <w:ind w:right="-7"/>
      </w:pPr>
      <w:r>
        <w:rPr>
          <w:noProof/>
        </w:rPr>
        <w:pict>
          <v:shape id="_x0000_s1030" type="#_x0000_t202" style="position:absolute;left:0;text-align:left;margin-left:7.8pt;margin-top:17.3pt;width:394.7pt;height:39.3pt;z-index:251661312;mso-position-horizontal-relative:text;mso-position-vertical-relative:text" strokecolor="red" strokeweight="1.5pt">
            <v:textbox inset="5.85pt,.7pt,5.85pt,.7pt">
              <w:txbxContent>
                <w:p w:rsidR="00174876" w:rsidRDefault="00174876" w:rsidP="00174876">
                  <w:pPr>
                    <w:jc w:val="left"/>
                    <w:rPr>
                      <w:rFonts w:ascii="ＭＳ ゴシック" w:eastAsia="ＭＳ ゴシック" w:hAnsi="ＭＳ ゴシック"/>
                      <w:color w:val="FF0000"/>
                    </w:rPr>
                  </w:pPr>
                  <w:r>
                    <w:rPr>
                      <w:rFonts w:ascii="ＭＳ ゴシック" w:eastAsia="ＭＳ ゴシック" w:hAnsi="ＭＳ ゴシック" w:hint="eastAsia"/>
                      <w:color w:val="FF0000"/>
                    </w:rPr>
                    <w:t>入札参加</w:t>
                  </w:r>
                  <w:r w:rsidRPr="00174876">
                    <w:rPr>
                      <w:rFonts w:ascii="ＭＳ ゴシック" w:eastAsia="ＭＳ ゴシック" w:hAnsi="ＭＳ ゴシック" w:hint="eastAsia"/>
                      <w:color w:val="FF0000"/>
                    </w:rPr>
                    <w:t>希望業種</w:t>
                  </w:r>
                  <w:r>
                    <w:rPr>
                      <w:rFonts w:ascii="ＭＳ ゴシック" w:eastAsia="ＭＳ ゴシック" w:hAnsi="ＭＳ ゴシック" w:hint="eastAsia"/>
                      <w:color w:val="FF0000"/>
                    </w:rPr>
                    <w:t>ごとに</w:t>
                  </w:r>
                  <w:r w:rsidRPr="00174876">
                    <w:rPr>
                      <w:rFonts w:ascii="ＭＳ ゴシック" w:eastAsia="ＭＳ ゴシック" w:hAnsi="ＭＳ ゴシック" w:hint="eastAsia"/>
                      <w:color w:val="FF0000"/>
                    </w:rPr>
                    <w:t>記載し集計すること。</w:t>
                  </w:r>
                </w:p>
                <w:p w:rsidR="002877B3" w:rsidRPr="002877B3" w:rsidRDefault="002877B3" w:rsidP="00174876">
                  <w:pPr>
                    <w:jc w:val="left"/>
                    <w:rPr>
                      <w:rFonts w:ascii="ＭＳ ゴシック" w:eastAsia="ＭＳ ゴシック" w:hAnsi="ＭＳ ゴシック"/>
                      <w:color w:val="FF0000"/>
                    </w:rPr>
                  </w:pPr>
                  <w:r>
                    <w:rPr>
                      <w:rFonts w:ascii="ＭＳ ゴシック" w:eastAsia="ＭＳ ゴシック" w:hAnsi="ＭＳ ゴシック" w:hint="eastAsia"/>
                      <w:color w:val="FF0000"/>
                    </w:rPr>
                    <w:t>希望業種以外は「その他」として良い。</w:t>
                  </w:r>
                </w:p>
              </w:txbxContent>
            </v:textbox>
          </v:shape>
        </w:pict>
      </w:r>
      <w:r>
        <w:rPr>
          <w:noProof/>
          <w:color w:val="FF0000"/>
        </w:rPr>
        <w:pict>
          <v:shape id="_x0000_s1036" type="#_x0000_t202" style="position:absolute;left:0;text-align:left;margin-left:429.6pt;margin-top:15.5pt;width:266.4pt;height:22.65pt;z-index:251665408;mso-position-horizontal-relative:text;mso-position-vertical-relative:text" strokecolor="red" strokeweight="1.5pt">
            <v:textbox inset="5.85pt,.7pt,5.85pt,.7pt">
              <w:txbxContent>
                <w:p w:rsidR="003F5205" w:rsidRPr="00174876" w:rsidRDefault="003F5205" w:rsidP="003F5205">
                  <w:pPr>
                    <w:rPr>
                      <w:rFonts w:ascii="ＭＳ ゴシック" w:eastAsia="ＭＳ ゴシック" w:hAnsi="ＭＳ ゴシック"/>
                      <w:color w:val="FF0000"/>
                    </w:rPr>
                  </w:pPr>
                  <w:r>
                    <w:rPr>
                      <w:rFonts w:ascii="ＭＳ ゴシック" w:eastAsia="ＭＳ ゴシック" w:hAnsi="ＭＳ ゴシック" w:hint="eastAsia"/>
                      <w:color w:val="FF0000"/>
                    </w:rPr>
                    <w:t>損益計算書の「売上高」を転記</w:t>
                  </w:r>
                </w:p>
              </w:txbxContent>
            </v:textbox>
          </v:shape>
        </w:pict>
      </w:r>
    </w:p>
    <w:sectPr w:rsidR="006355B0" w:rsidRPr="00B11CFD" w:rsidSect="00593E25">
      <w:headerReference w:type="even" r:id="rId8"/>
      <w:headerReference w:type="first" r:id="rId9"/>
      <w:pgSz w:w="16838" w:h="11906" w:orient="landscape" w:code="9"/>
      <w:pgMar w:top="1701" w:right="1418" w:bottom="1701" w:left="1134" w:header="284" w:footer="284" w:gutter="0"/>
      <w:cols w:space="425"/>
      <w:docGrid w:type="linesAndChars" w:linePitch="286" w:charSpace="301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954C9" w:rsidRDefault="00A954C9">
      <w:r>
        <w:separator/>
      </w:r>
    </w:p>
  </w:endnote>
  <w:endnote w:type="continuationSeparator" w:id="0">
    <w:p w:rsidR="00A954C9" w:rsidRDefault="00A954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954C9" w:rsidRDefault="00A954C9">
      <w:r>
        <w:separator/>
      </w:r>
    </w:p>
  </w:footnote>
  <w:footnote w:type="continuationSeparator" w:id="0">
    <w:p w:rsidR="00A954C9" w:rsidRDefault="00A954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60BA" w:rsidRDefault="00BC60BA">
    <w:pPr>
      <w:pStyle w:val="a3"/>
    </w:pPr>
    <w:r>
      <w:rPr>
        <w:rFonts w:hint="eastAsia"/>
      </w:rPr>
      <w:t>田村地方合併№</w:t>
    </w:r>
    <w:r>
      <w:t>0388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60BA" w:rsidRDefault="00BC60BA">
    <w:pPr>
      <w:pStyle w:val="a3"/>
    </w:pPr>
    <w:r>
      <w:rPr>
        <w:rFonts w:hint="eastAsia"/>
      </w:rPr>
      <w:t>田村地方合併№</w:t>
    </w:r>
    <w:r>
      <w:t>0388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58A4E1E"/>
    <w:lvl w:ilvl="0">
      <w:start w:val="1"/>
      <w:numFmt w:val="decimal"/>
      <w:lvlText w:val="%1."/>
      <w:lvlJc w:val="left"/>
      <w:pPr>
        <w:tabs>
          <w:tab w:val="num" w:pos="2061"/>
        </w:tabs>
        <w:ind w:left="2061" w:hanging="360"/>
      </w:pPr>
    </w:lvl>
  </w:abstractNum>
  <w:abstractNum w:abstractNumId="1" w15:restartNumberingAfterBreak="0">
    <w:nsid w:val="FFFFFF7D"/>
    <w:multiLevelType w:val="singleLevel"/>
    <w:tmpl w:val="FA701C5A"/>
    <w:lvl w:ilvl="0">
      <w:start w:val="1"/>
      <w:numFmt w:val="decimal"/>
      <w:lvlText w:val="%1."/>
      <w:lvlJc w:val="left"/>
      <w:pPr>
        <w:tabs>
          <w:tab w:val="num" w:pos="1636"/>
        </w:tabs>
        <w:ind w:left="1636" w:hanging="360"/>
      </w:pPr>
    </w:lvl>
  </w:abstractNum>
  <w:abstractNum w:abstractNumId="2" w15:restartNumberingAfterBreak="0">
    <w:nsid w:val="FFFFFF7E"/>
    <w:multiLevelType w:val="singleLevel"/>
    <w:tmpl w:val="0C7E8B0C"/>
    <w:lvl w:ilvl="0">
      <w:start w:val="1"/>
      <w:numFmt w:val="decimal"/>
      <w:lvlText w:val="%1."/>
      <w:lvlJc w:val="left"/>
      <w:pPr>
        <w:tabs>
          <w:tab w:val="num" w:pos="1211"/>
        </w:tabs>
        <w:ind w:left="1211" w:hanging="360"/>
      </w:pPr>
    </w:lvl>
  </w:abstractNum>
  <w:abstractNum w:abstractNumId="3" w15:restartNumberingAfterBreak="0">
    <w:nsid w:val="FFFFFF7F"/>
    <w:multiLevelType w:val="singleLevel"/>
    <w:tmpl w:val="C26424FA"/>
    <w:lvl w:ilvl="0">
      <w:start w:val="1"/>
      <w:numFmt w:val="decimal"/>
      <w:lvlText w:val="%1."/>
      <w:lvlJc w:val="left"/>
      <w:pPr>
        <w:tabs>
          <w:tab w:val="num" w:pos="785"/>
        </w:tabs>
        <w:ind w:left="785" w:hanging="360"/>
      </w:pPr>
    </w:lvl>
  </w:abstractNum>
  <w:abstractNum w:abstractNumId="4" w15:restartNumberingAfterBreak="0">
    <w:nsid w:val="FFFFFF80"/>
    <w:multiLevelType w:val="singleLevel"/>
    <w:tmpl w:val="EF8A03B0"/>
    <w:lvl w:ilvl="0">
      <w:start w:val="1"/>
      <w:numFmt w:val="bullet"/>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B74C9130"/>
    <w:lvl w:ilvl="0">
      <w:start w:val="1"/>
      <w:numFmt w:val="bullet"/>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D99CCD1C"/>
    <w:lvl w:ilvl="0">
      <w:start w:val="1"/>
      <w:numFmt w:val="bullet"/>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9868633C"/>
    <w:lvl w:ilvl="0">
      <w:start w:val="1"/>
      <w:numFmt w:val="bullet"/>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B1CC7DFC"/>
    <w:lvl w:ilvl="0">
      <w:start w:val="1"/>
      <w:numFmt w:val="decimal"/>
      <w:lvlText w:val="%1."/>
      <w:lvlJc w:val="left"/>
      <w:pPr>
        <w:tabs>
          <w:tab w:val="num" w:pos="-4301"/>
        </w:tabs>
        <w:ind w:left="-4301" w:hanging="360"/>
      </w:pPr>
    </w:lvl>
  </w:abstractNum>
  <w:abstractNum w:abstractNumId="9" w15:restartNumberingAfterBreak="0">
    <w:nsid w:val="FFFFFF89"/>
    <w:multiLevelType w:val="singleLevel"/>
    <w:tmpl w:val="C7E67D90"/>
    <w:lvl w:ilvl="0">
      <w:start w:val="1"/>
      <w:numFmt w:val="bullet"/>
      <w:lvlText w:val=""/>
      <w:lvlJc w:val="left"/>
      <w:pPr>
        <w:tabs>
          <w:tab w:val="num" w:pos="360"/>
        </w:tabs>
        <w:ind w:left="36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357"/>
  <w:drawingGridVerticalSpacing w:val="143"/>
  <w:displayHorizontalDrawingGridEvery w:val="0"/>
  <w:displayVerticalDrawingGridEvery w:val="2"/>
  <w:characterSpacingControl w:val="compressPunctuation"/>
  <w:strictFirstAndLastChars/>
  <w:hdrShapeDefaults>
    <o:shapedefaults v:ext="edit" spidmax="15361">
      <v:textbox inset="5.85pt,.7pt,5.85pt,.7pt"/>
      <o:colormenu v:ext="edit" fillcolor="none" strokecolor="red"/>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657ED7"/>
    <w:rsid w:val="0000726F"/>
    <w:rsid w:val="00086FCB"/>
    <w:rsid w:val="000A7770"/>
    <w:rsid w:val="000C1979"/>
    <w:rsid w:val="00144F15"/>
    <w:rsid w:val="00165BAF"/>
    <w:rsid w:val="00174876"/>
    <w:rsid w:val="001B6156"/>
    <w:rsid w:val="001F057A"/>
    <w:rsid w:val="002142BA"/>
    <w:rsid w:val="002352CB"/>
    <w:rsid w:val="002356FB"/>
    <w:rsid w:val="002877B3"/>
    <w:rsid w:val="00294A31"/>
    <w:rsid w:val="002A3122"/>
    <w:rsid w:val="002D36C8"/>
    <w:rsid w:val="00351F84"/>
    <w:rsid w:val="0036544F"/>
    <w:rsid w:val="003909C5"/>
    <w:rsid w:val="00392520"/>
    <w:rsid w:val="003A42D0"/>
    <w:rsid w:val="003F1999"/>
    <w:rsid w:val="003F5205"/>
    <w:rsid w:val="004264E9"/>
    <w:rsid w:val="00442FB7"/>
    <w:rsid w:val="00447003"/>
    <w:rsid w:val="004E7FB0"/>
    <w:rsid w:val="004F156E"/>
    <w:rsid w:val="0055143F"/>
    <w:rsid w:val="005707B7"/>
    <w:rsid w:val="00593E25"/>
    <w:rsid w:val="005B142E"/>
    <w:rsid w:val="005B582A"/>
    <w:rsid w:val="006355B0"/>
    <w:rsid w:val="006432B7"/>
    <w:rsid w:val="00657ED7"/>
    <w:rsid w:val="00683CB4"/>
    <w:rsid w:val="006A08B7"/>
    <w:rsid w:val="006A0E26"/>
    <w:rsid w:val="006D4CD5"/>
    <w:rsid w:val="006E22B9"/>
    <w:rsid w:val="00751A24"/>
    <w:rsid w:val="00851AD7"/>
    <w:rsid w:val="00865557"/>
    <w:rsid w:val="00896B42"/>
    <w:rsid w:val="008A2ECB"/>
    <w:rsid w:val="008A348C"/>
    <w:rsid w:val="00917FC6"/>
    <w:rsid w:val="00951DE0"/>
    <w:rsid w:val="0096022C"/>
    <w:rsid w:val="0096356E"/>
    <w:rsid w:val="00981AB4"/>
    <w:rsid w:val="009A5C22"/>
    <w:rsid w:val="009B536D"/>
    <w:rsid w:val="009B7FC4"/>
    <w:rsid w:val="009C4E9A"/>
    <w:rsid w:val="00A00A40"/>
    <w:rsid w:val="00A954C9"/>
    <w:rsid w:val="00AA57A7"/>
    <w:rsid w:val="00AC7413"/>
    <w:rsid w:val="00AD0BAE"/>
    <w:rsid w:val="00B11CFD"/>
    <w:rsid w:val="00B673A8"/>
    <w:rsid w:val="00B871FB"/>
    <w:rsid w:val="00BB02BB"/>
    <w:rsid w:val="00BC60BA"/>
    <w:rsid w:val="00C20450"/>
    <w:rsid w:val="00C2597C"/>
    <w:rsid w:val="00C3184C"/>
    <w:rsid w:val="00C5035E"/>
    <w:rsid w:val="00D32C01"/>
    <w:rsid w:val="00E21461"/>
    <w:rsid w:val="00E42649"/>
    <w:rsid w:val="00E6778B"/>
    <w:rsid w:val="00E72153"/>
    <w:rsid w:val="00E84F05"/>
    <w:rsid w:val="00EE6334"/>
    <w:rsid w:val="00F96A9A"/>
    <w:rsid w:val="00FC25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v:textbox inset="5.85pt,.7pt,5.85pt,.7pt"/>
      <o:colormenu v:ext="edit" fillcolor="none" strokecolor="red"/>
    </o:shapedefaults>
    <o:shapelayout v:ext="edit">
      <o:idmap v:ext="edit" data="1"/>
      <o:rules v:ext="edit">
        <o:r id="V:Rule6" type="connector" idref="#_x0000_s1037"/>
        <o:r id="V:Rule7" type="connector" idref="#_x0000_s1038"/>
        <o:r id="V:Rule8" type="connector" idref="#_x0000_s1040"/>
        <o:r id="V:Rule9" type="connector" idref="#_x0000_s1033"/>
        <o:r id="V:Rule10" type="connector" idref="#_x0000_s1035"/>
      </o:rules>
    </o:shapelayout>
  </w:shapeDefaults>
  <w:decimalSymbol w:val="."/>
  <w:listSeparator w:val=","/>
  <w14:docId w14:val="68898192"/>
  <w15:docId w15:val="{0D05691F-ACD8-4088-8C51-8E441A102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Balloon Text"/>
    <w:basedOn w:val="a"/>
    <w:link w:val="a7"/>
    <w:semiHidden/>
    <w:unhideWhenUsed/>
    <w:rsid w:val="00D32C01"/>
    <w:rPr>
      <w:rFonts w:asciiTheme="majorHAnsi" w:eastAsiaTheme="majorEastAsia" w:hAnsiTheme="majorHAnsi" w:cstheme="majorBidi"/>
      <w:sz w:val="18"/>
      <w:szCs w:val="18"/>
    </w:rPr>
  </w:style>
  <w:style w:type="character" w:customStyle="1" w:styleId="a7">
    <w:name w:val="吹き出し (文字)"/>
    <w:basedOn w:val="a0"/>
    <w:link w:val="a6"/>
    <w:semiHidden/>
    <w:rsid w:val="00D32C01"/>
    <w:rPr>
      <w:rFonts w:asciiTheme="majorHAnsi" w:eastAsiaTheme="majorEastAsia" w:hAnsiTheme="majorHAnsi" w:cstheme="majorBidi"/>
      <w:sz w:val="18"/>
      <w:szCs w:val="18"/>
    </w:rPr>
  </w:style>
  <w:style w:type="paragraph" w:styleId="Web">
    <w:name w:val="Normal (Web)"/>
    <w:basedOn w:val="a"/>
    <w:uiPriority w:val="99"/>
    <w:semiHidden/>
    <w:unhideWhenUsed/>
    <w:rsid w:val="00174876"/>
    <w:pPr>
      <w:widowControl/>
      <w:wordWrap/>
      <w:overflowPunct/>
      <w:autoSpaceDE/>
      <w:autoSpaceDN/>
      <w:adjustRightInd/>
      <w:spacing w:before="100" w:beforeAutospacing="1" w:after="100" w:afterAutospacing="1"/>
      <w:jc w:val="left"/>
    </w:pPr>
    <w:rPr>
      <w:rFonts w:ascii="ＭＳ Ｐゴシック" w:eastAsia="ＭＳ Ｐゴシック" w:hAnsi="ＭＳ Ｐゴシック" w:cs="ＭＳ Ｐゴシック"/>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4212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honbun.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611240-171F-4CA6-90B5-BDC11CADF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honbun</Template>
  <TotalTime>40</TotalTime>
  <Pages>2</Pages>
  <Words>112</Words>
  <Characters>643</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指名競争入札の方法により物品の買入れ又は修繕の契約を締結しようとする場合における当該入札に参加する者に必要な資格及びその審査の申請の時期並びに当該申請に必要な書類等の指定</vt:lpstr>
      <vt:lpstr>　　　指名競争入札の方法により物品の買入れ又は修繕の契約を締結しようとする場合における当該入札に参加する者に必要な資格及びその審査の申請の時期並びに当該申請に必要な書類等の指定</vt:lpstr>
    </vt:vector>
  </TitlesOfParts>
  <Company>田村市役所</Company>
  <LinksUpToDate>false</LinksUpToDate>
  <CharactersWithSpaces>754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指名競争入札の方法により物品の買入れ又は修繕の契約を締結しようとする場合における当該入札に参加する者に必要な資格及びその審査の申請の時期並びに当該申請に必要な書類等の指定</dc:title>
  <dc:creator>吉田浩一</dc:creator>
  <cp:lastModifiedBy>櫻田香澄</cp:lastModifiedBy>
  <cp:revision>29</cp:revision>
  <cp:lastPrinted>2020-11-12T01:53:00Z</cp:lastPrinted>
  <dcterms:created xsi:type="dcterms:W3CDTF">2020-11-08T23:52:00Z</dcterms:created>
  <dcterms:modified xsi:type="dcterms:W3CDTF">2026-09-29T09:38:00Z</dcterms:modified>
</cp:coreProperties>
</file>