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7BF" w:rsidRDefault="00D017BF"/>
    <w:p w:rsidR="00D017BF" w:rsidRDefault="00D017BF">
      <w:pPr>
        <w:jc w:val="center"/>
      </w:pPr>
      <w:r>
        <w:rPr>
          <w:rFonts w:hint="eastAsia"/>
        </w:rPr>
        <w:t>中小企業借入金利子補給金交付申請書</w:t>
      </w:r>
    </w:p>
    <w:p w:rsidR="00D017BF" w:rsidRDefault="00D017BF"/>
    <w:p w:rsidR="00D017BF" w:rsidRDefault="00D017BF">
      <w:pPr>
        <w:jc w:val="right"/>
      </w:pPr>
      <w:r>
        <w:rPr>
          <w:rFonts w:hint="eastAsia"/>
        </w:rPr>
        <w:t xml:space="preserve">年　　月　　日　　</w:t>
      </w:r>
    </w:p>
    <w:p w:rsidR="00D017BF" w:rsidRDefault="00D017BF"/>
    <w:p w:rsidR="00D017BF" w:rsidRDefault="00D017BF">
      <w:r>
        <w:rPr>
          <w:rFonts w:hint="eastAsia"/>
        </w:rPr>
        <w:t xml:space="preserve">　田村市長　様</w:t>
      </w:r>
    </w:p>
    <w:p w:rsidR="00D017BF" w:rsidRDefault="00D017BF">
      <w:pPr>
        <w:jc w:val="right"/>
      </w:pPr>
      <w:r>
        <w:rPr>
          <w:rFonts w:hint="eastAsia"/>
          <w:spacing w:val="525"/>
        </w:rPr>
        <w:t>住</w:t>
      </w:r>
      <w:r>
        <w:rPr>
          <w:rFonts w:hint="eastAsia"/>
        </w:rPr>
        <w:t xml:space="preserve">所　　　　　　　　　　</w:t>
      </w:r>
    </w:p>
    <w:p w:rsidR="00D017BF" w:rsidRDefault="00D017BF">
      <w:pPr>
        <w:jc w:val="right"/>
      </w:pPr>
      <w:r>
        <w:rPr>
          <w:rFonts w:hint="eastAsia"/>
        </w:rPr>
        <w:t xml:space="preserve">申請者　　会社名又は屋号　　　　　　　　　　</w:t>
      </w:r>
    </w:p>
    <w:p w:rsidR="00D017BF" w:rsidRDefault="00B8510E">
      <w:pPr>
        <w:jc w:val="right"/>
      </w:pPr>
      <w:r>
        <w:rPr>
          <w:noProof/>
        </w:rPr>
        <mc:AlternateContent>
          <mc:Choice Requires="wps">
            <w:drawing>
              <wp:anchor distT="0" distB="0" distL="114300" distR="114300" simplePos="0" relativeHeight="251658240" behindDoc="0" locked="0" layoutInCell="0" allowOverlap="1">
                <wp:simplePos x="0" y="0"/>
                <wp:positionH relativeFrom="column">
                  <wp:posOffset>5187315</wp:posOffset>
                </wp:positionH>
                <wp:positionV relativeFrom="paragraph">
                  <wp:posOffset>28575</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7E7F41" id="Oval 2" o:spid="_x0000_s1026" style="position:absolute;left:0;text-align:left;margin-left:408.45pt;margin-top:2.2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PbrPQjdAAAACAEA&#10;AA8AAABkcnMvZG93bnJldi54bWxMj8FuwjAQRO+V+g/WVuqtOCBAbhoHISRQxa0pl96ceIkj4nUU&#10;G0j/vttTexzN6O3bYjP5XtxwjF0gDfNZBgKpCbajVsPpc/+iQMRkyJo+EGr4xgib8vGhMLkNd/rA&#10;W5VawRCKudHgUhpyKWPj0Js4CwMSd+cwepM4jq20o7kz3PdykWVr6U1HfMGZAXcOm0t19RoW7r0/&#10;XPbbqh3c7vx1OhzrpI5aPz9N2zcQCaf0N4ZffVaHkp3qcCUbRa9BzdevPNWwXIHgXi0zzjXD1Qpk&#10;Wcj/D5Q/AAAA//8DAFBLAQItABQABgAIAAAAIQC2gziS/gAAAOEBAAATAAAAAAAAAAAAAAAAAAAA&#10;AABbQ29udGVudF9UeXBlc10ueG1sUEsBAi0AFAAGAAgAAAAhADj9If/WAAAAlAEAAAsAAAAAAAAA&#10;AAAAAAAALwEAAF9yZWxzLy5yZWxzUEsBAi0AFAAGAAgAAAAhACgIKx1zAgAA/gQAAA4AAAAAAAAA&#10;AAAAAAAALgIAAGRycy9lMm9Eb2MueG1sUEsBAi0AFAAGAAgAAAAhAPbrPQjdAAAACAEAAA8AAAAA&#10;AAAAAAAAAAAAzQQAAGRycy9kb3ducmV2LnhtbFBLBQYAAAAABAAEAPMAAADXBQAAAAA=&#10;" o:allowincell="f" filled="f" strokeweight=".5pt">
                <o:lock v:ext="edit" aspectratio="t"/>
              </v:oval>
            </w:pict>
          </mc:Fallback>
        </mc:AlternateContent>
      </w:r>
      <w:r w:rsidR="00D017BF">
        <w:rPr>
          <w:rFonts w:hint="eastAsia"/>
          <w:spacing w:val="525"/>
        </w:rPr>
        <w:t>氏</w:t>
      </w:r>
      <w:r w:rsidR="00D017BF">
        <w:rPr>
          <w:rFonts w:hint="eastAsia"/>
        </w:rPr>
        <w:t>名　　　　　　　　　印</w:t>
      </w:r>
    </w:p>
    <w:p w:rsidR="00D017BF" w:rsidRDefault="00D017BF"/>
    <w:p w:rsidR="00D017BF" w:rsidRDefault="00D017BF"/>
    <w:p w:rsidR="00D017BF" w:rsidRDefault="00D017BF">
      <w:r>
        <w:rPr>
          <w:rFonts w:hint="eastAsia"/>
        </w:rPr>
        <w:t xml:space="preserve">　　　　　年度において、次のとおり制度資金の借入れを行い、かつ、当期分の償還を完了しましたので、田村市中小企業借入金利子補給金交付要綱による補給金を交付してくださるよう申請します。</w:t>
      </w:r>
    </w:p>
    <w:p w:rsidR="00D017BF" w:rsidRDefault="00D017BF"/>
    <w:p w:rsidR="00D017BF" w:rsidRDefault="00D017BF"/>
    <w:p w:rsidR="00D017BF" w:rsidRDefault="00D017BF">
      <w:r>
        <w:t>1</w:t>
      </w:r>
      <w:r>
        <w:rPr>
          <w:rFonts w:hint="eastAsia"/>
        </w:rPr>
        <w:t xml:space="preserve">　利子補給申請明細</w:t>
      </w:r>
    </w:p>
    <w:p w:rsidR="00D017BF" w:rsidRDefault="00D017BF"/>
    <w:p w:rsidR="00D017BF" w:rsidRDefault="00D017BF">
      <w:r>
        <w:rPr>
          <w:rFonts w:hint="eastAsia"/>
        </w:rPr>
        <w:t xml:space="preserve">　　　別紙のとおり</w:t>
      </w:r>
    </w:p>
    <w:p w:rsidR="00D017BF" w:rsidRDefault="00D017BF"/>
    <w:p w:rsidR="00D017BF" w:rsidRDefault="00D017BF">
      <w:r>
        <w:t>2</w:t>
      </w:r>
      <w:r>
        <w:rPr>
          <w:rFonts w:hint="eastAsia"/>
        </w:rPr>
        <w:t xml:space="preserve">　添付書類</w:t>
      </w:r>
    </w:p>
    <w:p w:rsidR="00D017BF" w:rsidRDefault="00D017BF"/>
    <w:p w:rsidR="00D017BF" w:rsidRDefault="00D017BF">
      <w:r>
        <w:rPr>
          <w:rFonts w:hint="eastAsia"/>
        </w:rPr>
        <w:t xml:space="preserve">　　　①利子償還額等の証明</w:t>
      </w:r>
      <w:r>
        <w:t>(</w:t>
      </w:r>
      <w:r>
        <w:rPr>
          <w:rFonts w:hint="eastAsia"/>
        </w:rPr>
        <w:t>様式第</w:t>
      </w:r>
      <w:r>
        <w:t>2</w:t>
      </w:r>
      <w:r>
        <w:rPr>
          <w:rFonts w:hint="eastAsia"/>
        </w:rPr>
        <w:t>号</w:t>
      </w:r>
      <w:r>
        <w:t>)</w:t>
      </w:r>
    </w:p>
    <w:p w:rsidR="00D017BF" w:rsidRDefault="00D017BF"/>
    <w:p w:rsidR="00D017BF" w:rsidRDefault="00D017BF">
      <w:r>
        <w:rPr>
          <w:rFonts w:hint="eastAsia"/>
        </w:rPr>
        <w:t xml:space="preserve">　　　②返済予定表又は支払額明細書等の写し</w:t>
      </w:r>
    </w:p>
    <w:p w:rsidR="00B8510E" w:rsidRDefault="00B8510E"/>
    <w:p w:rsidR="00B8510E" w:rsidRPr="00B8510E" w:rsidRDefault="00B8510E" w:rsidP="00B8510E">
      <w:pPr>
        <w:ind w:firstLineChars="306" w:firstLine="643"/>
        <w:rPr>
          <w:rFonts w:hint="eastAsia"/>
        </w:rPr>
      </w:pPr>
      <w:r>
        <w:rPr>
          <w:rFonts w:hAnsi="ＭＳ 明朝" w:cs="ＭＳ 明朝" w:hint="eastAsia"/>
        </w:rPr>
        <w:t>③</w:t>
      </w:r>
      <w:r w:rsidRPr="00B8510E">
        <w:rPr>
          <w:rFonts w:hAnsi="ＭＳ 明朝" w:cs="ＭＳ 明朝" w:hint="eastAsia"/>
        </w:rPr>
        <w:t>市税納付状況確認同意書</w:t>
      </w:r>
      <w:bookmarkStart w:id="0" w:name="_GoBack"/>
      <w:bookmarkEnd w:id="0"/>
    </w:p>
    <w:sectPr w:rsidR="00B8510E" w:rsidRPr="00B8510E" w:rsidSect="00473F63">
      <w:headerReference w:type="even" r:id="rId6"/>
      <w:headerReference w:type="default" r:id="rId7"/>
      <w:footerReference w:type="even" r:id="rId8"/>
      <w:footerReference w:type="default" r:id="rId9"/>
      <w:headerReference w:type="first" r:id="rId10"/>
      <w:footerReference w:type="first" r:id="rId11"/>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287" w:rsidRDefault="00BC1287" w:rsidP="00937239">
      <w:r>
        <w:separator/>
      </w:r>
    </w:p>
  </w:endnote>
  <w:endnote w:type="continuationSeparator" w:id="0">
    <w:p w:rsidR="00BC1287" w:rsidRDefault="00BC1287" w:rsidP="0093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Serif"/>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7BF" w:rsidRDefault="00D017B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7BF" w:rsidRDefault="00D017B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7BF" w:rsidRDefault="00D017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287" w:rsidRDefault="00BC1287" w:rsidP="00937239">
      <w:r>
        <w:separator/>
      </w:r>
    </w:p>
  </w:footnote>
  <w:footnote w:type="continuationSeparator" w:id="0">
    <w:p w:rsidR="00BC1287" w:rsidRDefault="00BC1287" w:rsidP="00937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7BF" w:rsidRDefault="00D017B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7BF" w:rsidRDefault="00D017B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7BF" w:rsidRDefault="00D017B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210"/>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BF"/>
    <w:rsid w:val="00473F63"/>
    <w:rsid w:val="00805B48"/>
    <w:rsid w:val="00917615"/>
    <w:rsid w:val="00937239"/>
    <w:rsid w:val="00B8510E"/>
    <w:rsid w:val="00BC1287"/>
    <w:rsid w:val="00D017BF"/>
    <w:rsid w:val="00D0798A"/>
    <w:rsid w:val="00DC4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AC41677"/>
  <w14:defaultImageDpi w14:val="0"/>
  <w15:docId w15:val="{E500B78D-5B8A-43C5-856F-705C30A4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233</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272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橋本桂吾</cp:lastModifiedBy>
  <cp:revision>2</cp:revision>
  <dcterms:created xsi:type="dcterms:W3CDTF">2026-01-13T08:06:00Z</dcterms:created>
  <dcterms:modified xsi:type="dcterms:W3CDTF">2026-01-13T08:06:00Z</dcterms:modified>
  <cp:category>_x000d_</cp:category>
</cp:coreProperties>
</file>