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4ED1C" w14:textId="4C2F2C76" w:rsidR="005C7538" w:rsidRDefault="005C7538" w:rsidP="005C7538">
      <w:pPr>
        <w:ind w:firstLineChars="300" w:firstLine="660"/>
        <w:rPr>
          <w:rFonts w:cs="Times New Roman"/>
          <w:color w:val="000000" w:themeColor="text1"/>
          <w:sz w:val="21"/>
          <w:szCs w:val="21"/>
        </w:rPr>
      </w:pPr>
      <w:r>
        <w:rPr>
          <w:rFonts w:hint="eastAsia"/>
          <w:color w:val="000000" w:themeColor="text1"/>
          <w:szCs w:val="21"/>
        </w:rPr>
        <w:t xml:space="preserve">田村市自主防災組織訓練活動補助金交付要綱　</w:t>
      </w:r>
      <w:bookmarkStart w:id="0" w:name="_GoBack"/>
      <w:bookmarkEnd w:id="0"/>
    </w:p>
    <w:p w14:paraId="74D917BF" w14:textId="77777777" w:rsidR="005C7538" w:rsidRDefault="005C7538" w:rsidP="005C7538">
      <w:pPr>
        <w:jc w:val="both"/>
        <w:rPr>
          <w:rFonts w:hint="eastAsia"/>
        </w:rPr>
      </w:pPr>
    </w:p>
    <w:p w14:paraId="4770ECA7" w14:textId="77777777" w:rsidR="005C7538" w:rsidRDefault="005C7538" w:rsidP="005C7538">
      <w:pPr>
        <w:ind w:left="202"/>
        <w:jc w:val="both"/>
        <w:rPr>
          <w:rFonts w:hint="eastAsia"/>
        </w:rPr>
      </w:pPr>
      <w:r>
        <w:rPr>
          <w:rFonts w:hint="eastAsia"/>
        </w:rPr>
        <w:t>(目的)</w:t>
      </w:r>
    </w:p>
    <w:p w14:paraId="52339CA8" w14:textId="77777777" w:rsidR="005C7538" w:rsidRDefault="005C7538" w:rsidP="005C7538">
      <w:pPr>
        <w:ind w:left="202" w:hanging="202"/>
        <w:jc w:val="both"/>
        <w:rPr>
          <w:rFonts w:hint="eastAsia"/>
        </w:rPr>
      </w:pPr>
      <w:r>
        <w:rPr>
          <w:rFonts w:hint="eastAsia"/>
        </w:rPr>
        <w:t>第1条　この告示は、自主防災組織が自主的に行う防災訓練等に要する経費を支援することにより、自主防災組織の活動を促進し、地域における防災力の向上を図ることを目的として補助金を交付することについて、田村市補助金等の交付等に関する規則(平成17年田村市規則第39号。以下「規則」という。)に定めるもののほか、必要な事項を定めるのもとする。</w:t>
      </w:r>
    </w:p>
    <w:p w14:paraId="210DB8A4" w14:textId="77777777" w:rsidR="005C7538" w:rsidRDefault="005C7538" w:rsidP="005C7538">
      <w:pPr>
        <w:ind w:left="202"/>
        <w:jc w:val="both"/>
        <w:rPr>
          <w:rFonts w:hint="eastAsia"/>
        </w:rPr>
      </w:pPr>
      <w:r>
        <w:rPr>
          <w:rFonts w:hint="eastAsia"/>
        </w:rPr>
        <w:t>(定義)</w:t>
      </w:r>
    </w:p>
    <w:p w14:paraId="26713CBA" w14:textId="77777777" w:rsidR="005C7538" w:rsidRDefault="005C7538" w:rsidP="005C7538">
      <w:pPr>
        <w:ind w:left="202" w:hanging="202"/>
        <w:jc w:val="both"/>
        <w:rPr>
          <w:rFonts w:hint="eastAsia"/>
        </w:rPr>
      </w:pPr>
      <w:r>
        <w:rPr>
          <w:rFonts w:hint="eastAsia"/>
        </w:rPr>
        <w:t>第2条　この告示において、「自主防災組織」とは、地域の防災活動を行うために行政区及び地縁団体等(規模、地域性等により統合し、又は分割されたものを含む。)を単位として市民が自主的に組織した団体をいう。</w:t>
      </w:r>
    </w:p>
    <w:p w14:paraId="61337A8B" w14:textId="77777777" w:rsidR="005C7538" w:rsidRDefault="005C7538" w:rsidP="005C7538">
      <w:pPr>
        <w:ind w:left="202"/>
        <w:jc w:val="both"/>
        <w:rPr>
          <w:rFonts w:hint="eastAsia"/>
        </w:rPr>
      </w:pPr>
      <w:r>
        <w:rPr>
          <w:rFonts w:hint="eastAsia"/>
        </w:rPr>
        <w:t>(交付対象訓練等)</w:t>
      </w:r>
    </w:p>
    <w:p w14:paraId="0EF11192" w14:textId="77777777" w:rsidR="005C7538" w:rsidRDefault="005C7538" w:rsidP="005C7538">
      <w:pPr>
        <w:ind w:left="202" w:hanging="202"/>
        <w:jc w:val="both"/>
        <w:rPr>
          <w:rFonts w:hint="eastAsia"/>
        </w:rPr>
      </w:pPr>
      <w:r>
        <w:rPr>
          <w:rFonts w:hint="eastAsia"/>
        </w:rPr>
        <w:t>第3条　補助金の交付対象となる防災訓練等(以下「対象訓練」という。)は、自主防災組織が実施する訓練で、次に掲げるものとする。</w:t>
      </w:r>
    </w:p>
    <w:p w14:paraId="513BD72B" w14:textId="77777777" w:rsidR="005C7538" w:rsidRDefault="005C7538" w:rsidP="005C7538">
      <w:pPr>
        <w:ind w:left="404" w:hanging="202"/>
        <w:jc w:val="both"/>
        <w:rPr>
          <w:rFonts w:hint="eastAsia"/>
        </w:rPr>
      </w:pPr>
      <w:r>
        <w:rPr>
          <w:rFonts w:hint="eastAsia"/>
        </w:rPr>
        <w:t>(1)　情報連絡訓練</w:t>
      </w:r>
    </w:p>
    <w:p w14:paraId="7FBA713F" w14:textId="77777777" w:rsidR="005C7538" w:rsidRDefault="005C7538" w:rsidP="005C7538">
      <w:pPr>
        <w:ind w:left="404" w:hanging="202"/>
        <w:jc w:val="both"/>
        <w:rPr>
          <w:rFonts w:hint="eastAsia"/>
        </w:rPr>
      </w:pPr>
      <w:r>
        <w:rPr>
          <w:rFonts w:hint="eastAsia"/>
        </w:rPr>
        <w:t>(2)　避難誘導訓練</w:t>
      </w:r>
    </w:p>
    <w:p w14:paraId="2E977BEB" w14:textId="77777777" w:rsidR="005C7538" w:rsidRDefault="005C7538" w:rsidP="005C7538">
      <w:pPr>
        <w:ind w:left="404" w:hanging="202"/>
        <w:jc w:val="both"/>
        <w:rPr>
          <w:rFonts w:hint="eastAsia"/>
        </w:rPr>
      </w:pPr>
      <w:r>
        <w:rPr>
          <w:rFonts w:hint="eastAsia"/>
        </w:rPr>
        <w:t>(3)　危険箇所確認訓練</w:t>
      </w:r>
    </w:p>
    <w:p w14:paraId="0479ADEE" w14:textId="77777777" w:rsidR="005C7538" w:rsidRDefault="005C7538" w:rsidP="005C7538">
      <w:pPr>
        <w:ind w:left="404" w:hanging="202"/>
        <w:jc w:val="both"/>
        <w:rPr>
          <w:rFonts w:hint="eastAsia"/>
        </w:rPr>
      </w:pPr>
      <w:r>
        <w:rPr>
          <w:rFonts w:hint="eastAsia"/>
        </w:rPr>
        <w:t>(4)　地区防災計画作成活動</w:t>
      </w:r>
    </w:p>
    <w:p w14:paraId="4B1248D8" w14:textId="77777777" w:rsidR="005C7538" w:rsidRDefault="005C7538" w:rsidP="005C7538">
      <w:pPr>
        <w:ind w:left="404" w:hanging="202"/>
        <w:jc w:val="both"/>
        <w:rPr>
          <w:rFonts w:hint="eastAsia"/>
        </w:rPr>
      </w:pPr>
      <w:r>
        <w:rPr>
          <w:rFonts w:hint="eastAsia"/>
        </w:rPr>
        <w:t>(5)　救出・救護訓練</w:t>
      </w:r>
    </w:p>
    <w:p w14:paraId="178167F4" w14:textId="77777777" w:rsidR="005C7538" w:rsidRDefault="005C7538" w:rsidP="005C7538">
      <w:pPr>
        <w:ind w:left="404" w:hanging="202"/>
        <w:jc w:val="both"/>
        <w:rPr>
          <w:rFonts w:hint="eastAsia"/>
        </w:rPr>
      </w:pPr>
      <w:r>
        <w:rPr>
          <w:rFonts w:hint="eastAsia"/>
        </w:rPr>
        <w:t>(6)　給食・給水訓練</w:t>
      </w:r>
    </w:p>
    <w:p w14:paraId="5A7DBB2E" w14:textId="77777777" w:rsidR="005C7538" w:rsidRDefault="005C7538" w:rsidP="005C7538">
      <w:pPr>
        <w:ind w:left="404" w:hanging="202"/>
        <w:jc w:val="both"/>
        <w:rPr>
          <w:rFonts w:hint="eastAsia"/>
        </w:rPr>
      </w:pPr>
      <w:r>
        <w:rPr>
          <w:rFonts w:hint="eastAsia"/>
        </w:rPr>
        <w:t>(7)　前各号に掲げるもののほか、市長が必要と認める訓練</w:t>
      </w:r>
    </w:p>
    <w:p w14:paraId="2482AEC0" w14:textId="77777777" w:rsidR="005C7538" w:rsidRDefault="005C7538" w:rsidP="005C7538">
      <w:pPr>
        <w:ind w:left="202"/>
        <w:jc w:val="both"/>
        <w:rPr>
          <w:rFonts w:hint="eastAsia"/>
        </w:rPr>
      </w:pPr>
      <w:r>
        <w:rPr>
          <w:rFonts w:hint="eastAsia"/>
        </w:rPr>
        <w:t>(交付対象経費)</w:t>
      </w:r>
    </w:p>
    <w:p w14:paraId="4476C9D3" w14:textId="77777777" w:rsidR="005C7538" w:rsidRDefault="005C7538" w:rsidP="005C7538">
      <w:pPr>
        <w:ind w:left="202" w:hanging="202"/>
        <w:jc w:val="both"/>
        <w:rPr>
          <w:rFonts w:hint="eastAsia"/>
        </w:rPr>
      </w:pPr>
      <w:r>
        <w:rPr>
          <w:rFonts w:hint="eastAsia"/>
        </w:rPr>
        <w:t>第4条　補助金の対象となる経費(以下「対象経費」という。)は、対象訓練に要する経費のうち、次に掲げるものとする。</w:t>
      </w:r>
    </w:p>
    <w:p w14:paraId="1C2987D5" w14:textId="77777777" w:rsidR="005C7538" w:rsidRDefault="005C7538" w:rsidP="005C7538">
      <w:pPr>
        <w:ind w:left="404" w:hanging="202"/>
        <w:jc w:val="both"/>
        <w:rPr>
          <w:rFonts w:hint="eastAsia"/>
        </w:rPr>
      </w:pPr>
      <w:r>
        <w:rPr>
          <w:rFonts w:hint="eastAsia"/>
        </w:rPr>
        <w:t>(1)　消耗品費</w:t>
      </w:r>
    </w:p>
    <w:p w14:paraId="004CCA9A" w14:textId="77777777" w:rsidR="005C7538" w:rsidRDefault="005C7538" w:rsidP="005C7538">
      <w:pPr>
        <w:ind w:left="404" w:hanging="202"/>
        <w:jc w:val="both"/>
        <w:rPr>
          <w:rFonts w:hint="eastAsia"/>
        </w:rPr>
      </w:pPr>
      <w:r>
        <w:rPr>
          <w:rFonts w:hint="eastAsia"/>
        </w:rPr>
        <w:t>(2)　燃料費</w:t>
      </w:r>
    </w:p>
    <w:p w14:paraId="1D052FB8" w14:textId="77777777" w:rsidR="005C7538" w:rsidRDefault="005C7538" w:rsidP="005C7538">
      <w:pPr>
        <w:ind w:left="404" w:hanging="202"/>
        <w:jc w:val="both"/>
        <w:rPr>
          <w:rFonts w:hint="eastAsia"/>
        </w:rPr>
      </w:pPr>
      <w:r>
        <w:rPr>
          <w:rFonts w:hint="eastAsia"/>
        </w:rPr>
        <w:t>(3)　食糧費(給食・給水訓練で使用する材料、備蓄食糧及び備蓄水に係る経費とし、弁当及びアルコール飲料等は除く。)</w:t>
      </w:r>
    </w:p>
    <w:p w14:paraId="6B045B0B" w14:textId="77777777" w:rsidR="005C7538" w:rsidRDefault="005C7538" w:rsidP="005C7538">
      <w:pPr>
        <w:ind w:left="404" w:hanging="202"/>
        <w:jc w:val="both"/>
        <w:rPr>
          <w:rFonts w:hint="eastAsia"/>
        </w:rPr>
      </w:pPr>
      <w:r>
        <w:rPr>
          <w:rFonts w:hint="eastAsia"/>
        </w:rPr>
        <w:t>(4)　前3号に掲げるもののほか、市長が必要と認める経費</w:t>
      </w:r>
    </w:p>
    <w:p w14:paraId="21259BE0" w14:textId="77777777" w:rsidR="005C7538" w:rsidRDefault="005C7538" w:rsidP="005C7538">
      <w:pPr>
        <w:ind w:left="202"/>
        <w:jc w:val="both"/>
        <w:rPr>
          <w:rFonts w:hint="eastAsia"/>
        </w:rPr>
      </w:pPr>
      <w:r>
        <w:rPr>
          <w:rFonts w:hint="eastAsia"/>
        </w:rPr>
        <w:t>(補助金の金額及び交付回数)</w:t>
      </w:r>
    </w:p>
    <w:p w14:paraId="3AD9A2FD" w14:textId="77777777" w:rsidR="005C7538" w:rsidRDefault="005C7538" w:rsidP="005C7538">
      <w:pPr>
        <w:ind w:left="202" w:hanging="202"/>
        <w:jc w:val="both"/>
        <w:rPr>
          <w:rFonts w:hint="eastAsia"/>
        </w:rPr>
      </w:pPr>
      <w:r>
        <w:rPr>
          <w:rFonts w:hint="eastAsia"/>
        </w:rPr>
        <w:t>第5条　補助金の額は、予算の範囲内において、1自主防災組織につき5万円を限度として交付する。</w:t>
      </w:r>
    </w:p>
    <w:p w14:paraId="4A4E89BE" w14:textId="77777777" w:rsidR="005C7538" w:rsidRDefault="005C7538" w:rsidP="005C7538">
      <w:pPr>
        <w:ind w:left="202" w:hanging="202"/>
        <w:jc w:val="both"/>
        <w:rPr>
          <w:rFonts w:hint="eastAsia"/>
        </w:rPr>
      </w:pPr>
      <w:r>
        <w:rPr>
          <w:rFonts w:hint="eastAsia"/>
        </w:rPr>
        <w:t>2　前項の補助金の交付は、年度内について1回限りとする。</w:t>
      </w:r>
    </w:p>
    <w:p w14:paraId="420722F4" w14:textId="77777777" w:rsidR="005C7538" w:rsidRDefault="005C7538" w:rsidP="005C7538">
      <w:pPr>
        <w:ind w:left="202"/>
        <w:jc w:val="both"/>
        <w:rPr>
          <w:rFonts w:hint="eastAsia"/>
        </w:rPr>
      </w:pPr>
      <w:r>
        <w:rPr>
          <w:rFonts w:hint="eastAsia"/>
        </w:rPr>
        <w:t>(補助金交付申請)</w:t>
      </w:r>
    </w:p>
    <w:p w14:paraId="26D4B7D2" w14:textId="77777777" w:rsidR="005C7538" w:rsidRDefault="005C7538" w:rsidP="005C7538">
      <w:pPr>
        <w:ind w:left="202" w:hanging="202"/>
        <w:jc w:val="both"/>
        <w:rPr>
          <w:rFonts w:hint="eastAsia"/>
        </w:rPr>
      </w:pPr>
      <w:r>
        <w:rPr>
          <w:rFonts w:hint="eastAsia"/>
        </w:rPr>
        <w:t>第6条　補助金の交付を受けようとする者は、あらかじめ田村市自主防災組織訓練活動</w:t>
      </w:r>
      <w:r>
        <w:rPr>
          <w:rFonts w:hint="eastAsia"/>
        </w:rPr>
        <w:lastRenderedPageBreak/>
        <w:t>補助金交付申請書(様式第1号)に訓練実施要領及び開催案内のチラシ等の対象訓練の開催内容の分かる書類を添えて、市長に提出するものとする。</w:t>
      </w:r>
    </w:p>
    <w:p w14:paraId="499CAA36" w14:textId="77777777" w:rsidR="005C7538" w:rsidRDefault="005C7538" w:rsidP="005C7538">
      <w:pPr>
        <w:ind w:left="202" w:hanging="202"/>
        <w:jc w:val="both"/>
        <w:rPr>
          <w:rFonts w:hint="eastAsia"/>
        </w:rPr>
      </w:pPr>
      <w:r>
        <w:rPr>
          <w:rFonts w:hint="eastAsia"/>
        </w:rPr>
        <w:t>2　複数の自主防災組織が同時に訓練等を実施する場合は、当該訓練等において代表となる者が一括して申請をすることができる。</w:t>
      </w:r>
    </w:p>
    <w:p w14:paraId="1A3AB8EE" w14:textId="77777777" w:rsidR="005C7538" w:rsidRDefault="005C7538" w:rsidP="005C7538">
      <w:pPr>
        <w:ind w:left="202"/>
        <w:jc w:val="both"/>
        <w:rPr>
          <w:rFonts w:hint="eastAsia"/>
        </w:rPr>
      </w:pPr>
      <w:r>
        <w:rPr>
          <w:rFonts w:hint="eastAsia"/>
        </w:rPr>
        <w:t>(実績報告)</w:t>
      </w:r>
    </w:p>
    <w:p w14:paraId="59D537BC" w14:textId="77777777" w:rsidR="005C7538" w:rsidRDefault="005C7538" w:rsidP="005C7538">
      <w:pPr>
        <w:ind w:left="202" w:hanging="202"/>
        <w:jc w:val="both"/>
        <w:rPr>
          <w:rFonts w:hint="eastAsia"/>
        </w:rPr>
      </w:pPr>
      <w:r>
        <w:rPr>
          <w:rFonts w:hint="eastAsia"/>
        </w:rPr>
        <w:t>第7条　規則第14条に定める実績報告は、田村市自主防災組織訓練活動補助金実績報告書(様式第2号)に次に掲げる書類を添えて、市長に提出するものとする。</w:t>
      </w:r>
    </w:p>
    <w:p w14:paraId="63C806C1" w14:textId="77777777" w:rsidR="005C7538" w:rsidRDefault="005C7538" w:rsidP="005C7538">
      <w:pPr>
        <w:ind w:left="404" w:hanging="202"/>
        <w:jc w:val="both"/>
        <w:rPr>
          <w:rFonts w:hint="eastAsia"/>
        </w:rPr>
      </w:pPr>
      <w:r>
        <w:rPr>
          <w:rFonts w:hint="eastAsia"/>
        </w:rPr>
        <w:t>(1)　対象訓練の実施状況を撮影した写真</w:t>
      </w:r>
    </w:p>
    <w:p w14:paraId="0BB803B1" w14:textId="77777777" w:rsidR="005C7538" w:rsidRDefault="005C7538" w:rsidP="005C7538">
      <w:pPr>
        <w:ind w:left="404" w:hanging="202"/>
        <w:jc w:val="both"/>
        <w:rPr>
          <w:rFonts w:hint="eastAsia"/>
        </w:rPr>
      </w:pPr>
      <w:r>
        <w:rPr>
          <w:rFonts w:hint="eastAsia"/>
        </w:rPr>
        <w:t>(2)　対象経費に係る領収書の写し(金額と対象経費の内容が分かるものを添付すること。)</w:t>
      </w:r>
    </w:p>
    <w:p w14:paraId="2D724E28" w14:textId="77777777" w:rsidR="005C7538" w:rsidRDefault="005C7538" w:rsidP="005C7538">
      <w:pPr>
        <w:ind w:left="202"/>
        <w:jc w:val="both"/>
        <w:rPr>
          <w:rFonts w:hint="eastAsia"/>
        </w:rPr>
      </w:pPr>
      <w:r>
        <w:rPr>
          <w:rFonts w:hint="eastAsia"/>
        </w:rPr>
        <w:t>(その他)</w:t>
      </w:r>
    </w:p>
    <w:p w14:paraId="152D187F" w14:textId="77777777" w:rsidR="005C7538" w:rsidRDefault="005C7538" w:rsidP="005C7538">
      <w:pPr>
        <w:ind w:left="202" w:hanging="202"/>
        <w:jc w:val="both"/>
        <w:rPr>
          <w:rFonts w:hint="eastAsia"/>
        </w:rPr>
      </w:pPr>
      <w:r>
        <w:rPr>
          <w:rFonts w:hint="eastAsia"/>
        </w:rPr>
        <w:t>第8条　この告示に定めるもののほか必要な事項は、市長が別に定める。</w:t>
      </w:r>
    </w:p>
    <w:p w14:paraId="7E1169F1" w14:textId="77777777" w:rsidR="005C7538" w:rsidRDefault="005C7538" w:rsidP="005C7538">
      <w:pPr>
        <w:ind w:left="606"/>
        <w:jc w:val="both"/>
        <w:rPr>
          <w:rFonts w:hint="eastAsia"/>
        </w:rPr>
      </w:pPr>
      <w:r>
        <w:rPr>
          <w:rFonts w:hint="eastAsia"/>
        </w:rPr>
        <w:t>附　則</w:t>
      </w:r>
    </w:p>
    <w:p w14:paraId="7D1A5063" w14:textId="77777777" w:rsidR="005C7538" w:rsidRDefault="005C7538" w:rsidP="005C7538">
      <w:pPr>
        <w:ind w:firstLine="202"/>
        <w:jc w:val="both"/>
        <w:rPr>
          <w:rFonts w:hint="eastAsia"/>
        </w:rPr>
      </w:pPr>
      <w:r>
        <w:rPr>
          <w:rFonts w:hint="eastAsia"/>
        </w:rPr>
        <w:t>この告示は、令和8年4月1日から施行する。</w:t>
      </w:r>
    </w:p>
    <w:p w14:paraId="30997541" w14:textId="77777777" w:rsidR="0033075C" w:rsidRDefault="0033075C"/>
    <w:sectPr w:rsidR="0033075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75C"/>
    <w:rsid w:val="0033075C"/>
    <w:rsid w:val="005C7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8AE052"/>
  <w15:chartTrackingRefBased/>
  <w15:docId w15:val="{E02A4E16-C42E-4F5D-9021-AB54EC2F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7538"/>
    <w:pPr>
      <w:widowControl w:val="0"/>
      <w:autoSpaceDE w:val="0"/>
      <w:autoSpaceDN w:val="0"/>
    </w:pPr>
    <w:rPr>
      <w:rFonts w:ascii="ＭＳ 明朝" w:eastAsia="ＭＳ 明朝" w:hAnsi="ＭＳ 明朝" w:cs="ＭＳ 明朝"/>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28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960</Characters>
  <Application>Microsoft Office Word</Application>
  <DocSecurity>0</DocSecurity>
  <Lines>8</Lines>
  <Paragraphs>2</Paragraphs>
  <ScaleCrop>false</ScaleCrop>
  <Company>Tamura City</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鈴木智実</dc:creator>
  <cp:keywords/>
  <dc:description/>
  <cp:lastModifiedBy>鈴木智実</cp:lastModifiedBy>
  <cp:revision>2</cp:revision>
  <dcterms:created xsi:type="dcterms:W3CDTF">2026-03-23T02:21:00Z</dcterms:created>
  <dcterms:modified xsi:type="dcterms:W3CDTF">2026-03-23T02:21:00Z</dcterms:modified>
</cp:coreProperties>
</file>