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403" w:rsidRPr="00F03208" w:rsidRDefault="00AA4403" w:rsidP="00AA4403">
      <w:pPr>
        <w:rPr>
          <w:rFonts w:ascii="ＭＳ 明朝" w:hAnsi="ＭＳ 明朝"/>
          <w:b/>
          <w:sz w:val="22"/>
        </w:rPr>
      </w:pPr>
      <w:r w:rsidRPr="00F03208">
        <w:rPr>
          <w:rFonts w:ascii="ＭＳ 明朝" w:hAnsi="ＭＳ 明朝" w:hint="eastAsia"/>
          <w:b/>
          <w:sz w:val="22"/>
        </w:rPr>
        <w:t>様式２</w:t>
      </w:r>
    </w:p>
    <w:p w:rsidR="00AA4403" w:rsidRPr="00F03208" w:rsidRDefault="00AA4403" w:rsidP="00AA4403">
      <w:pPr>
        <w:jc w:val="right"/>
        <w:rPr>
          <w:rFonts w:ascii="ＭＳ 明朝" w:hAnsi="ＭＳ 明朝"/>
          <w:sz w:val="22"/>
        </w:rPr>
      </w:pPr>
      <w:r w:rsidRPr="00F03208">
        <w:rPr>
          <w:rFonts w:ascii="ＭＳ 明朝" w:hAnsi="ＭＳ 明朝" w:hint="eastAsia"/>
          <w:sz w:val="22"/>
        </w:rPr>
        <w:t>令和　　年　　月　　日</w:t>
      </w:r>
    </w:p>
    <w:p w:rsidR="00AA4403" w:rsidRPr="00F03208" w:rsidRDefault="00AA4403" w:rsidP="00AA4403">
      <w:pPr>
        <w:rPr>
          <w:rFonts w:ascii="ＭＳ 明朝" w:hAnsi="ＭＳ 明朝"/>
          <w:sz w:val="22"/>
        </w:rPr>
      </w:pPr>
    </w:p>
    <w:p w:rsidR="00AA4403" w:rsidRPr="00F03208" w:rsidRDefault="00AA4403" w:rsidP="00AA4403">
      <w:pPr>
        <w:jc w:val="center"/>
        <w:rPr>
          <w:rFonts w:ascii="ＭＳ 明朝" w:hAnsi="ＭＳ 明朝"/>
          <w:sz w:val="28"/>
          <w:szCs w:val="28"/>
        </w:rPr>
      </w:pPr>
      <w:r w:rsidRPr="00F03208">
        <w:rPr>
          <w:rFonts w:ascii="ＭＳ 明朝" w:hAnsi="ＭＳ 明朝" w:hint="eastAsia"/>
          <w:sz w:val="28"/>
          <w:szCs w:val="28"/>
        </w:rPr>
        <w:t>参加資格要件確認書</w:t>
      </w:r>
    </w:p>
    <w:p w:rsidR="00AA4403" w:rsidRPr="00F03208" w:rsidRDefault="00AA4403" w:rsidP="00AA4403">
      <w:pPr>
        <w:rPr>
          <w:rFonts w:ascii="ＭＳ 明朝" w:hAnsi="ＭＳ 明朝"/>
          <w:sz w:val="22"/>
        </w:rPr>
      </w:pPr>
    </w:p>
    <w:p w:rsidR="00AA4403" w:rsidRPr="00F03208" w:rsidRDefault="00AA4403" w:rsidP="00AA4403">
      <w:pPr>
        <w:ind w:firstLineChars="100" w:firstLine="220"/>
        <w:rPr>
          <w:rFonts w:ascii="ＭＳ 明朝" w:hAnsi="ＭＳ 明朝"/>
          <w:sz w:val="22"/>
        </w:rPr>
      </w:pPr>
      <w:r w:rsidRPr="00F03208">
        <w:rPr>
          <w:rFonts w:ascii="ＭＳ 明朝" w:hAnsi="ＭＳ 明朝" w:hint="eastAsia"/>
          <w:sz w:val="22"/>
        </w:rPr>
        <w:t>田村市長</w:t>
      </w:r>
    </w:p>
    <w:p w:rsidR="00AA4403" w:rsidRPr="00F03208" w:rsidRDefault="00AA4403" w:rsidP="00AA4403">
      <w:pPr>
        <w:rPr>
          <w:rFonts w:ascii="ＭＳ 明朝" w:hAnsi="ＭＳ 明朝"/>
          <w:sz w:val="22"/>
        </w:rPr>
      </w:pPr>
    </w:p>
    <w:p w:rsidR="00AA4403" w:rsidRPr="00F03208" w:rsidRDefault="00AA4403" w:rsidP="00AA4403">
      <w:pPr>
        <w:rPr>
          <w:rFonts w:ascii="ＭＳ 明朝" w:hAnsi="ＭＳ 明朝"/>
          <w:sz w:val="22"/>
        </w:rPr>
      </w:pPr>
    </w:p>
    <w:p w:rsidR="00AA4403" w:rsidRPr="00F03208" w:rsidRDefault="00AA4403" w:rsidP="00AA4403">
      <w:pPr>
        <w:ind w:firstLineChars="2300" w:firstLine="5060"/>
        <w:rPr>
          <w:rFonts w:ascii="ＭＳ 明朝" w:hAnsi="ＭＳ 明朝"/>
          <w:sz w:val="22"/>
        </w:rPr>
      </w:pPr>
      <w:r w:rsidRPr="00F03208">
        <w:rPr>
          <w:rFonts w:ascii="ＭＳ 明朝" w:hAnsi="ＭＳ 明朝" w:hint="eastAsia"/>
          <w:sz w:val="22"/>
        </w:rPr>
        <w:t>所　 在　 地</w:t>
      </w:r>
    </w:p>
    <w:p w:rsidR="00AA4403" w:rsidRPr="00F03208" w:rsidRDefault="00AA4403" w:rsidP="00AA4403">
      <w:pPr>
        <w:ind w:firstLineChars="2300" w:firstLine="5060"/>
        <w:rPr>
          <w:rFonts w:ascii="ＭＳ 明朝" w:hAnsi="ＭＳ 明朝"/>
          <w:sz w:val="22"/>
        </w:rPr>
      </w:pPr>
      <w:r w:rsidRPr="00F03208">
        <w:rPr>
          <w:rFonts w:ascii="ＭＳ 明朝" w:hAnsi="ＭＳ 明朝" w:hint="eastAsia"/>
          <w:sz w:val="22"/>
        </w:rPr>
        <w:t>商号又は名称</w:t>
      </w:r>
    </w:p>
    <w:p w:rsidR="00AA4403" w:rsidRPr="00F03208" w:rsidRDefault="00AA4403" w:rsidP="00AA4403">
      <w:pPr>
        <w:pStyle w:val="Default"/>
        <w:spacing w:line="360" w:lineRule="exact"/>
        <w:ind w:firstLineChars="2300" w:firstLine="5060"/>
        <w:rPr>
          <w:rFonts w:hAnsi="ＭＳ 明朝"/>
          <w:color w:val="auto"/>
          <w:sz w:val="22"/>
          <w:szCs w:val="22"/>
        </w:rPr>
      </w:pPr>
      <w:r w:rsidRPr="00F03208">
        <w:rPr>
          <w:rFonts w:hAnsi="ＭＳ 明朝" w:hint="eastAsia"/>
          <w:color w:val="auto"/>
          <w:sz w:val="22"/>
          <w:szCs w:val="22"/>
        </w:rPr>
        <w:t>代表者職氏名　　　　　　　　　　　印</w:t>
      </w:r>
    </w:p>
    <w:p w:rsidR="00AA4403" w:rsidRPr="00F03208" w:rsidRDefault="00AA4403" w:rsidP="00AA4403">
      <w:pPr>
        <w:pStyle w:val="Default"/>
        <w:spacing w:line="360" w:lineRule="exact"/>
        <w:rPr>
          <w:rFonts w:hAnsi="ＭＳ 明朝" w:cs="Times New Roman"/>
          <w:color w:val="auto"/>
          <w:sz w:val="22"/>
          <w:szCs w:val="22"/>
        </w:rPr>
      </w:pPr>
    </w:p>
    <w:p w:rsidR="00AA4403" w:rsidRPr="00F03208" w:rsidRDefault="00AA4403" w:rsidP="00AA4403">
      <w:pPr>
        <w:pStyle w:val="Default"/>
        <w:spacing w:line="360" w:lineRule="exact"/>
        <w:rPr>
          <w:rFonts w:hAnsi="ＭＳ 明朝"/>
          <w:color w:val="auto"/>
          <w:sz w:val="22"/>
          <w:szCs w:val="22"/>
        </w:rPr>
      </w:pPr>
      <w:r w:rsidRPr="00F03208">
        <w:rPr>
          <w:rFonts w:hAnsi="ＭＳ 明朝" w:cs="Times New Roman" w:hint="eastAsia"/>
          <w:color w:val="auto"/>
          <w:sz w:val="22"/>
          <w:szCs w:val="22"/>
        </w:rPr>
        <w:t>【業務名】</w:t>
      </w:r>
      <w:r w:rsidRPr="00F03208">
        <w:rPr>
          <w:rFonts w:hAnsi="ＭＳ 明朝" w:hint="eastAsia"/>
          <w:color w:val="auto"/>
          <w:sz w:val="22"/>
          <w:szCs w:val="22"/>
        </w:rPr>
        <w:t>田村市いきいき健康づくりフォーラム2025業務委託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6"/>
        <w:gridCol w:w="2172"/>
      </w:tblGrid>
      <w:tr w:rsidR="00F03208" w:rsidRPr="00F03208" w:rsidTr="006B27CA">
        <w:tc>
          <w:tcPr>
            <w:tcW w:w="7621" w:type="dxa"/>
            <w:shd w:val="clear" w:color="auto" w:fill="auto"/>
            <w:vAlign w:val="center"/>
          </w:tcPr>
          <w:p w:rsidR="00AA4403" w:rsidRPr="00F03208" w:rsidRDefault="00AA4403" w:rsidP="006B27CA">
            <w:pPr>
              <w:pStyle w:val="Default"/>
              <w:spacing w:line="360" w:lineRule="exact"/>
              <w:jc w:val="center"/>
              <w:rPr>
                <w:rFonts w:hAnsi="ＭＳ 明朝" w:cs="Times New Roman" w:hint="eastAsia"/>
                <w:color w:val="auto"/>
                <w:sz w:val="22"/>
                <w:szCs w:val="22"/>
              </w:rPr>
            </w:pPr>
            <w:r w:rsidRPr="00F03208">
              <w:rPr>
                <w:rFonts w:hAnsi="ＭＳ 明朝" w:cs="Times New Roman" w:hint="eastAsia"/>
                <w:color w:val="auto"/>
                <w:sz w:val="22"/>
                <w:szCs w:val="22"/>
              </w:rPr>
              <w:t>資格要件</w:t>
            </w:r>
          </w:p>
        </w:tc>
        <w:tc>
          <w:tcPr>
            <w:tcW w:w="2215" w:type="dxa"/>
            <w:shd w:val="clear" w:color="auto" w:fill="auto"/>
            <w:vAlign w:val="center"/>
          </w:tcPr>
          <w:p w:rsidR="00AA4403" w:rsidRPr="00F03208" w:rsidRDefault="00AA4403" w:rsidP="006B27CA">
            <w:pPr>
              <w:pStyle w:val="Default"/>
              <w:spacing w:line="360" w:lineRule="exact"/>
              <w:jc w:val="center"/>
              <w:rPr>
                <w:rFonts w:hAnsi="ＭＳ 明朝" w:cs="Times New Roman" w:hint="eastAsia"/>
                <w:color w:val="auto"/>
                <w:sz w:val="22"/>
                <w:szCs w:val="22"/>
              </w:rPr>
            </w:pPr>
            <w:r w:rsidRPr="00F03208">
              <w:rPr>
                <w:rFonts w:hAnsi="ＭＳ 明朝" w:cs="Times New Roman" w:hint="eastAsia"/>
                <w:color w:val="auto"/>
                <w:sz w:val="22"/>
                <w:szCs w:val="22"/>
              </w:rPr>
              <w:t>該当</w:t>
            </w:r>
            <w:r w:rsidRPr="00F03208">
              <w:rPr>
                <w:rFonts w:ascii="Segoe UI Emoji" w:hAnsi="Segoe UI Emoji" w:cs="Segoe UI Emoji" w:hint="eastAsia"/>
                <w:color w:val="auto"/>
                <w:sz w:val="22"/>
                <w:szCs w:val="22"/>
              </w:rPr>
              <w:t>チェック</w:t>
            </w:r>
          </w:p>
        </w:tc>
      </w:tr>
      <w:tr w:rsidR="00F03208" w:rsidRPr="00F03208" w:rsidTr="006B27CA">
        <w:tc>
          <w:tcPr>
            <w:tcW w:w="7621" w:type="dxa"/>
            <w:shd w:val="clear" w:color="auto" w:fill="auto"/>
          </w:tcPr>
          <w:p w:rsidR="00AA4403" w:rsidRPr="00F03208" w:rsidRDefault="00AA4403" w:rsidP="006B27CA">
            <w:pPr>
              <w:pStyle w:val="Default"/>
              <w:spacing w:line="360" w:lineRule="exact"/>
              <w:rPr>
                <w:rFonts w:hAnsi="ＭＳ 明朝" w:cs="Times New Roman" w:hint="eastAsia"/>
                <w:color w:val="auto"/>
                <w:sz w:val="22"/>
                <w:szCs w:val="22"/>
              </w:rPr>
            </w:pPr>
            <w:r w:rsidRPr="00F03208">
              <w:rPr>
                <w:rFonts w:hAnsi="ＭＳ 明朝"/>
                <w:color w:val="auto"/>
                <w:sz w:val="22"/>
                <w:szCs w:val="22"/>
              </w:rPr>
              <w:t>(1)</w:t>
            </w:r>
            <w:r w:rsidRPr="00F03208">
              <w:rPr>
                <w:rFonts w:hAnsi="ＭＳ 明朝" w:hint="eastAsia"/>
                <w:color w:val="auto"/>
                <w:sz w:val="22"/>
                <w:szCs w:val="22"/>
              </w:rPr>
              <w:t xml:space="preserve"> 地方自治法施行令（昭和22年政令第16号)第１６７条の４の規定に該当しない者であること。</w:t>
            </w:r>
          </w:p>
        </w:tc>
        <w:tc>
          <w:tcPr>
            <w:tcW w:w="2215" w:type="dxa"/>
            <w:shd w:val="clear" w:color="auto" w:fill="auto"/>
            <w:vAlign w:val="center"/>
          </w:tcPr>
          <w:p w:rsidR="00AA4403" w:rsidRPr="00F03208" w:rsidRDefault="00AA4403" w:rsidP="006B27CA">
            <w:pPr>
              <w:pStyle w:val="Default"/>
              <w:spacing w:line="360" w:lineRule="exact"/>
              <w:jc w:val="center"/>
              <w:rPr>
                <w:rFonts w:hAnsi="ＭＳ 明朝" w:cs="Times New Roman" w:hint="eastAsia"/>
                <w:color w:val="auto"/>
                <w:sz w:val="22"/>
                <w:szCs w:val="22"/>
              </w:rPr>
            </w:pPr>
            <w:r w:rsidRPr="00F03208">
              <w:rPr>
                <w:rFonts w:hAnsi="ＭＳ 明朝" w:cs="Times New Roman" w:hint="eastAsia"/>
                <w:color w:val="auto"/>
                <w:sz w:val="22"/>
                <w:szCs w:val="22"/>
              </w:rPr>
              <w:t>□はい　□いいえ</w:t>
            </w:r>
          </w:p>
        </w:tc>
      </w:tr>
      <w:tr w:rsidR="00F03208" w:rsidRPr="00F03208" w:rsidTr="006B27CA">
        <w:tc>
          <w:tcPr>
            <w:tcW w:w="7621" w:type="dxa"/>
            <w:shd w:val="clear" w:color="auto" w:fill="auto"/>
          </w:tcPr>
          <w:p w:rsidR="00AA4403" w:rsidRPr="00F03208" w:rsidRDefault="00AA4403" w:rsidP="006B27CA">
            <w:pPr>
              <w:pStyle w:val="Default"/>
              <w:spacing w:line="360" w:lineRule="exact"/>
              <w:rPr>
                <w:rFonts w:hAnsi="ＭＳ 明朝" w:cs="Times New Roman" w:hint="eastAsia"/>
                <w:color w:val="auto"/>
                <w:sz w:val="22"/>
                <w:szCs w:val="22"/>
              </w:rPr>
            </w:pPr>
            <w:r w:rsidRPr="00F03208">
              <w:rPr>
                <w:rFonts w:hAnsi="ＭＳ 明朝" w:hint="eastAsia"/>
                <w:color w:val="auto"/>
                <w:sz w:val="22"/>
                <w:szCs w:val="22"/>
              </w:rPr>
              <w:t>(</w:t>
            </w:r>
            <w:r w:rsidRPr="00F03208">
              <w:rPr>
                <w:rFonts w:hAnsi="ＭＳ 明朝"/>
                <w:color w:val="auto"/>
                <w:sz w:val="22"/>
                <w:szCs w:val="22"/>
              </w:rPr>
              <w:t>2)</w:t>
            </w:r>
            <w:r w:rsidRPr="00F03208">
              <w:rPr>
                <w:rFonts w:hAnsi="ＭＳ 明朝" w:hint="eastAsia"/>
                <w:color w:val="auto"/>
                <w:sz w:val="22"/>
                <w:szCs w:val="22"/>
              </w:rPr>
              <w:t xml:space="preserve"> 田村市暴力団排除条例（平成24年田村市条例第3号）第２条第1号、第２号及び第３号に掲げる者でないこと。</w:t>
            </w:r>
          </w:p>
        </w:tc>
        <w:tc>
          <w:tcPr>
            <w:tcW w:w="2215" w:type="dxa"/>
            <w:shd w:val="clear" w:color="auto" w:fill="auto"/>
            <w:vAlign w:val="center"/>
          </w:tcPr>
          <w:p w:rsidR="00AA4403" w:rsidRPr="00F03208" w:rsidRDefault="00AA4403" w:rsidP="006B27CA">
            <w:pPr>
              <w:pStyle w:val="Default"/>
              <w:spacing w:line="360" w:lineRule="exact"/>
              <w:jc w:val="center"/>
              <w:rPr>
                <w:rFonts w:hAnsi="ＭＳ 明朝" w:cs="Times New Roman" w:hint="eastAsia"/>
                <w:color w:val="auto"/>
                <w:sz w:val="22"/>
                <w:szCs w:val="22"/>
              </w:rPr>
            </w:pPr>
            <w:r w:rsidRPr="00F03208">
              <w:rPr>
                <w:rFonts w:hAnsi="ＭＳ 明朝" w:cs="Times New Roman" w:hint="eastAsia"/>
                <w:color w:val="auto"/>
                <w:sz w:val="22"/>
                <w:szCs w:val="22"/>
              </w:rPr>
              <w:t>□はい　□いいえ</w:t>
            </w:r>
          </w:p>
        </w:tc>
      </w:tr>
      <w:tr w:rsidR="00F03208" w:rsidRPr="00F03208" w:rsidTr="006B27CA">
        <w:tc>
          <w:tcPr>
            <w:tcW w:w="7621" w:type="dxa"/>
            <w:shd w:val="clear" w:color="auto" w:fill="auto"/>
          </w:tcPr>
          <w:p w:rsidR="00AA4403" w:rsidRPr="00F03208" w:rsidRDefault="00AA4403" w:rsidP="006B27CA">
            <w:pPr>
              <w:pStyle w:val="Default"/>
              <w:spacing w:line="360" w:lineRule="exact"/>
              <w:ind w:firstLineChars="100" w:firstLine="220"/>
              <w:rPr>
                <w:rFonts w:hAnsi="ＭＳ 明朝" w:cs="Times New Roman" w:hint="eastAsia"/>
                <w:color w:val="auto"/>
                <w:sz w:val="22"/>
                <w:szCs w:val="22"/>
              </w:rPr>
            </w:pPr>
            <w:r w:rsidRPr="00F03208">
              <w:rPr>
                <w:rFonts w:hAnsi="ＭＳ 明朝"/>
                <w:color w:val="auto"/>
                <w:sz w:val="22"/>
                <w:szCs w:val="22"/>
              </w:rPr>
              <w:t>(</w:t>
            </w:r>
            <w:r w:rsidRPr="00F03208">
              <w:rPr>
                <w:rFonts w:hAnsi="ＭＳ 明朝" w:hint="eastAsia"/>
                <w:color w:val="auto"/>
                <w:sz w:val="22"/>
                <w:szCs w:val="22"/>
              </w:rPr>
              <w:t>3</w:t>
            </w:r>
            <w:r w:rsidRPr="00F03208">
              <w:rPr>
                <w:rFonts w:hAnsi="ＭＳ 明朝"/>
                <w:color w:val="auto"/>
                <w:sz w:val="22"/>
                <w:szCs w:val="22"/>
              </w:rPr>
              <w:t>)</w:t>
            </w:r>
            <w:r w:rsidRPr="00F03208">
              <w:rPr>
                <w:rFonts w:hAnsi="ＭＳ 明朝" w:hint="eastAsia"/>
                <w:color w:val="auto"/>
                <w:sz w:val="22"/>
                <w:szCs w:val="22"/>
              </w:rPr>
              <w:t xml:space="preserve"> 田村市の締結する契約等からの暴力団等排除措置要綱(平成20年田村市告示第140号)に該当しない者であること。</w:t>
            </w:r>
          </w:p>
        </w:tc>
        <w:tc>
          <w:tcPr>
            <w:tcW w:w="2215" w:type="dxa"/>
            <w:shd w:val="clear" w:color="auto" w:fill="auto"/>
            <w:vAlign w:val="center"/>
          </w:tcPr>
          <w:p w:rsidR="00AA4403" w:rsidRPr="00F03208" w:rsidRDefault="00AA4403" w:rsidP="006B27CA">
            <w:pPr>
              <w:pStyle w:val="Default"/>
              <w:spacing w:line="360" w:lineRule="exact"/>
              <w:jc w:val="center"/>
              <w:rPr>
                <w:rFonts w:hAnsi="ＭＳ 明朝" w:cs="Times New Roman" w:hint="eastAsia"/>
                <w:color w:val="auto"/>
                <w:sz w:val="22"/>
                <w:szCs w:val="22"/>
              </w:rPr>
            </w:pPr>
            <w:r w:rsidRPr="00F03208">
              <w:rPr>
                <w:rFonts w:hAnsi="ＭＳ 明朝" w:cs="Times New Roman" w:hint="eastAsia"/>
                <w:color w:val="auto"/>
                <w:sz w:val="22"/>
                <w:szCs w:val="22"/>
              </w:rPr>
              <w:t>□はい　□いいえ</w:t>
            </w:r>
          </w:p>
        </w:tc>
      </w:tr>
      <w:tr w:rsidR="00F03208" w:rsidRPr="00F03208" w:rsidTr="006B27CA">
        <w:tc>
          <w:tcPr>
            <w:tcW w:w="7621" w:type="dxa"/>
            <w:shd w:val="clear" w:color="auto" w:fill="auto"/>
          </w:tcPr>
          <w:p w:rsidR="00AA4403" w:rsidRPr="00F03208" w:rsidRDefault="00AA4403" w:rsidP="006B27CA">
            <w:pPr>
              <w:pStyle w:val="Default"/>
              <w:spacing w:line="360" w:lineRule="exact"/>
              <w:rPr>
                <w:rFonts w:hAnsi="ＭＳ 明朝" w:cs="Times New Roman" w:hint="eastAsia"/>
                <w:color w:val="auto"/>
                <w:sz w:val="22"/>
                <w:szCs w:val="22"/>
              </w:rPr>
            </w:pPr>
            <w:r w:rsidRPr="00F03208">
              <w:rPr>
                <w:rFonts w:hAnsi="ＭＳ 明朝"/>
                <w:color w:val="auto"/>
                <w:sz w:val="22"/>
                <w:szCs w:val="22"/>
              </w:rPr>
              <w:t>(</w:t>
            </w:r>
            <w:r w:rsidRPr="00F03208">
              <w:rPr>
                <w:rFonts w:hAnsi="ＭＳ 明朝" w:hint="eastAsia"/>
                <w:color w:val="auto"/>
                <w:sz w:val="22"/>
                <w:szCs w:val="22"/>
              </w:rPr>
              <w:t>4</w:t>
            </w:r>
            <w:r w:rsidRPr="00F03208">
              <w:rPr>
                <w:rFonts w:hAnsi="ＭＳ 明朝"/>
                <w:color w:val="auto"/>
                <w:sz w:val="22"/>
                <w:szCs w:val="22"/>
              </w:rPr>
              <w:t>)</w:t>
            </w:r>
            <w:r w:rsidRPr="00F03208">
              <w:rPr>
                <w:rFonts w:hAnsi="ＭＳ 明朝" w:hint="eastAsia"/>
                <w:color w:val="auto"/>
                <w:sz w:val="22"/>
                <w:szCs w:val="22"/>
              </w:rPr>
              <w:t xml:space="preserve"> 会社更生法（平成14年法律第154号）に基づく更生手続開始の申立又は民事再生法(平成11年法律第225号)に基づく再生手続開始若しくは再生手続き開始の申立がなされていない者であること。</w:t>
            </w:r>
          </w:p>
        </w:tc>
        <w:tc>
          <w:tcPr>
            <w:tcW w:w="2215" w:type="dxa"/>
            <w:shd w:val="clear" w:color="auto" w:fill="auto"/>
            <w:vAlign w:val="center"/>
          </w:tcPr>
          <w:p w:rsidR="00AA4403" w:rsidRPr="00F03208" w:rsidRDefault="00AA4403" w:rsidP="006B27CA">
            <w:pPr>
              <w:pStyle w:val="Default"/>
              <w:spacing w:line="360" w:lineRule="exact"/>
              <w:jc w:val="center"/>
              <w:rPr>
                <w:rFonts w:hAnsi="ＭＳ 明朝" w:cs="Times New Roman" w:hint="eastAsia"/>
                <w:color w:val="auto"/>
                <w:sz w:val="22"/>
                <w:szCs w:val="22"/>
              </w:rPr>
            </w:pPr>
            <w:r w:rsidRPr="00F03208">
              <w:rPr>
                <w:rFonts w:hAnsi="ＭＳ 明朝" w:cs="Times New Roman" w:hint="eastAsia"/>
                <w:color w:val="auto"/>
                <w:sz w:val="22"/>
                <w:szCs w:val="22"/>
              </w:rPr>
              <w:t>□はい　□いいえ</w:t>
            </w:r>
          </w:p>
        </w:tc>
      </w:tr>
      <w:tr w:rsidR="00F03208" w:rsidRPr="00F03208" w:rsidTr="006B27CA">
        <w:tc>
          <w:tcPr>
            <w:tcW w:w="7621" w:type="dxa"/>
            <w:shd w:val="clear" w:color="auto" w:fill="auto"/>
          </w:tcPr>
          <w:p w:rsidR="00AA4403" w:rsidRPr="00F03208" w:rsidRDefault="00AA4403" w:rsidP="006B27CA">
            <w:pPr>
              <w:pStyle w:val="Default"/>
              <w:spacing w:line="360" w:lineRule="exact"/>
              <w:rPr>
                <w:rFonts w:hAnsi="ＭＳ 明朝" w:cs="Times New Roman" w:hint="eastAsia"/>
                <w:color w:val="auto"/>
                <w:sz w:val="22"/>
                <w:szCs w:val="22"/>
              </w:rPr>
            </w:pPr>
            <w:r w:rsidRPr="00F03208">
              <w:rPr>
                <w:rFonts w:hAnsi="ＭＳ 明朝"/>
                <w:color w:val="auto"/>
                <w:sz w:val="22"/>
                <w:szCs w:val="22"/>
              </w:rPr>
              <w:t>(</w:t>
            </w:r>
            <w:r w:rsidRPr="00F03208">
              <w:rPr>
                <w:rFonts w:hAnsi="ＭＳ 明朝" w:hint="eastAsia"/>
                <w:color w:val="auto"/>
                <w:sz w:val="22"/>
                <w:szCs w:val="22"/>
              </w:rPr>
              <w:t>5</w:t>
            </w:r>
            <w:r w:rsidRPr="00F03208">
              <w:rPr>
                <w:rFonts w:hAnsi="ＭＳ 明朝"/>
                <w:color w:val="auto"/>
                <w:sz w:val="22"/>
                <w:szCs w:val="22"/>
              </w:rPr>
              <w:t>)</w:t>
            </w:r>
            <w:r w:rsidRPr="00F03208">
              <w:rPr>
                <w:rFonts w:hAnsi="ＭＳ 明朝" w:hint="eastAsia"/>
                <w:color w:val="auto"/>
                <w:sz w:val="22"/>
                <w:szCs w:val="22"/>
              </w:rPr>
              <w:t xml:space="preserve"> 国税及び地方税を滞納している者でないこと。</w:t>
            </w:r>
          </w:p>
        </w:tc>
        <w:tc>
          <w:tcPr>
            <w:tcW w:w="2215" w:type="dxa"/>
            <w:shd w:val="clear" w:color="auto" w:fill="auto"/>
            <w:vAlign w:val="center"/>
          </w:tcPr>
          <w:p w:rsidR="00AA4403" w:rsidRPr="00F03208" w:rsidRDefault="00AA4403" w:rsidP="006B27CA">
            <w:pPr>
              <w:pStyle w:val="Default"/>
              <w:spacing w:line="360" w:lineRule="exact"/>
              <w:jc w:val="center"/>
              <w:rPr>
                <w:rFonts w:hAnsi="ＭＳ 明朝" w:cs="Times New Roman" w:hint="eastAsia"/>
                <w:color w:val="auto"/>
                <w:sz w:val="22"/>
                <w:szCs w:val="22"/>
              </w:rPr>
            </w:pPr>
            <w:r w:rsidRPr="00F03208">
              <w:rPr>
                <w:rFonts w:hAnsi="ＭＳ 明朝" w:cs="Times New Roman" w:hint="eastAsia"/>
                <w:color w:val="auto"/>
                <w:sz w:val="22"/>
                <w:szCs w:val="22"/>
              </w:rPr>
              <w:t>□はい　□いいえ</w:t>
            </w:r>
          </w:p>
        </w:tc>
      </w:tr>
      <w:tr w:rsidR="00F03208" w:rsidRPr="00F03208" w:rsidTr="006B27CA">
        <w:tc>
          <w:tcPr>
            <w:tcW w:w="7621" w:type="dxa"/>
            <w:shd w:val="clear" w:color="auto" w:fill="auto"/>
          </w:tcPr>
          <w:p w:rsidR="00AA4403" w:rsidRPr="00F03208" w:rsidRDefault="00AA4403" w:rsidP="006B27CA">
            <w:pPr>
              <w:pStyle w:val="Default"/>
              <w:spacing w:line="360" w:lineRule="exact"/>
              <w:ind w:leftChars="38" w:left="80"/>
              <w:rPr>
                <w:rFonts w:hAnsi="ＭＳ 明朝" w:hint="eastAsia"/>
                <w:color w:val="auto"/>
                <w:sz w:val="22"/>
                <w:szCs w:val="22"/>
              </w:rPr>
            </w:pPr>
            <w:r w:rsidRPr="00F03208">
              <w:rPr>
                <w:rFonts w:hAnsi="ＭＳ 明朝" w:hint="eastAsia"/>
                <w:color w:val="auto"/>
                <w:sz w:val="22"/>
                <w:szCs w:val="22"/>
              </w:rPr>
              <w:t>(</w:t>
            </w:r>
            <w:r w:rsidRPr="00F03208">
              <w:rPr>
                <w:rFonts w:hAnsi="ＭＳ 明朝"/>
                <w:color w:val="auto"/>
                <w:sz w:val="22"/>
                <w:szCs w:val="22"/>
              </w:rPr>
              <w:t>6)</w:t>
            </w:r>
            <w:r w:rsidRPr="00F03208">
              <w:rPr>
                <w:rFonts w:hAnsi="ＭＳ 明朝" w:hint="eastAsia"/>
                <w:color w:val="auto"/>
                <w:sz w:val="22"/>
                <w:szCs w:val="22"/>
              </w:rPr>
              <w:t xml:space="preserve"> 令和７・８年度田村市入札参加資格者名簿【物品購入(修繕)】に登録されている者又は登録予定の者であること。</w:t>
            </w:r>
          </w:p>
        </w:tc>
        <w:tc>
          <w:tcPr>
            <w:tcW w:w="2215" w:type="dxa"/>
            <w:shd w:val="clear" w:color="auto" w:fill="auto"/>
            <w:vAlign w:val="center"/>
          </w:tcPr>
          <w:p w:rsidR="00AA4403" w:rsidRPr="00F03208" w:rsidRDefault="00AA4403" w:rsidP="006B27CA">
            <w:pPr>
              <w:pStyle w:val="Default"/>
              <w:spacing w:line="360" w:lineRule="exact"/>
              <w:jc w:val="center"/>
              <w:rPr>
                <w:rFonts w:hAnsi="ＭＳ 明朝" w:cs="Times New Roman" w:hint="eastAsia"/>
                <w:color w:val="auto"/>
                <w:sz w:val="22"/>
                <w:szCs w:val="22"/>
              </w:rPr>
            </w:pPr>
            <w:r w:rsidRPr="00F03208">
              <w:rPr>
                <w:rFonts w:hAnsi="ＭＳ 明朝" w:cs="Times New Roman" w:hint="eastAsia"/>
                <w:color w:val="auto"/>
                <w:sz w:val="22"/>
                <w:szCs w:val="22"/>
              </w:rPr>
              <w:t>□はい　□いいえ</w:t>
            </w:r>
          </w:p>
        </w:tc>
      </w:tr>
      <w:tr w:rsidR="00F03208" w:rsidRPr="00F03208" w:rsidTr="006B27CA">
        <w:tc>
          <w:tcPr>
            <w:tcW w:w="7621" w:type="dxa"/>
            <w:shd w:val="clear" w:color="auto" w:fill="auto"/>
          </w:tcPr>
          <w:p w:rsidR="00AA4403" w:rsidRPr="00F03208" w:rsidRDefault="00AA4403" w:rsidP="006B27CA">
            <w:pPr>
              <w:pStyle w:val="Default"/>
              <w:spacing w:line="360" w:lineRule="exact"/>
              <w:rPr>
                <w:rFonts w:hAnsi="ＭＳ 明朝" w:cs="Times New Roman" w:hint="eastAsia"/>
                <w:color w:val="auto"/>
                <w:sz w:val="22"/>
                <w:szCs w:val="22"/>
              </w:rPr>
            </w:pPr>
            <w:r w:rsidRPr="00F03208">
              <w:rPr>
                <w:rFonts w:hAnsi="ＭＳ 明朝" w:hint="eastAsia"/>
                <w:color w:val="auto"/>
                <w:sz w:val="22"/>
                <w:szCs w:val="22"/>
              </w:rPr>
              <w:t>(</w:t>
            </w:r>
            <w:r w:rsidRPr="00F03208">
              <w:rPr>
                <w:rFonts w:hAnsi="ＭＳ 明朝"/>
                <w:color w:val="auto"/>
                <w:sz w:val="22"/>
                <w:szCs w:val="22"/>
              </w:rPr>
              <w:t>7)</w:t>
            </w:r>
            <w:r w:rsidRPr="00F03208">
              <w:rPr>
                <w:rFonts w:hAnsi="ＭＳ 明朝" w:hint="eastAsia"/>
                <w:color w:val="auto"/>
                <w:sz w:val="22"/>
                <w:szCs w:val="22"/>
              </w:rPr>
              <w:t xml:space="preserve"> 本プロポーザルの公告の日から契約締結の日までの間に田村市建設工事等入札参加資格制限措置要綱（令和5年田村市告示第49号）による指名停止期間中の者でないこと。</w:t>
            </w:r>
          </w:p>
        </w:tc>
        <w:tc>
          <w:tcPr>
            <w:tcW w:w="2215" w:type="dxa"/>
            <w:shd w:val="clear" w:color="auto" w:fill="auto"/>
            <w:vAlign w:val="center"/>
          </w:tcPr>
          <w:p w:rsidR="00AA4403" w:rsidRPr="00F03208" w:rsidRDefault="00AA4403" w:rsidP="006B27CA">
            <w:pPr>
              <w:pStyle w:val="Default"/>
              <w:spacing w:line="360" w:lineRule="exact"/>
              <w:jc w:val="center"/>
              <w:rPr>
                <w:rFonts w:hAnsi="ＭＳ 明朝" w:cs="Times New Roman" w:hint="eastAsia"/>
                <w:color w:val="auto"/>
                <w:sz w:val="22"/>
                <w:szCs w:val="22"/>
              </w:rPr>
            </w:pPr>
            <w:r w:rsidRPr="00F03208">
              <w:rPr>
                <w:rFonts w:hAnsi="ＭＳ 明朝" w:cs="Times New Roman" w:hint="eastAsia"/>
                <w:color w:val="auto"/>
                <w:sz w:val="22"/>
                <w:szCs w:val="22"/>
              </w:rPr>
              <w:t>□はい　□いいえ</w:t>
            </w:r>
          </w:p>
        </w:tc>
      </w:tr>
      <w:tr w:rsidR="00F03208" w:rsidRPr="00F03208" w:rsidTr="006B27CA">
        <w:tc>
          <w:tcPr>
            <w:tcW w:w="7621" w:type="dxa"/>
            <w:shd w:val="clear" w:color="auto" w:fill="auto"/>
          </w:tcPr>
          <w:p w:rsidR="00AA4403" w:rsidRPr="00F03208" w:rsidRDefault="00AA4403" w:rsidP="006B27CA">
            <w:pPr>
              <w:pStyle w:val="Default"/>
              <w:spacing w:line="360" w:lineRule="exact"/>
              <w:rPr>
                <w:rFonts w:hAnsi="ＭＳ 明朝" w:cs="Times New Roman" w:hint="eastAsia"/>
                <w:color w:val="auto"/>
                <w:sz w:val="22"/>
                <w:szCs w:val="22"/>
              </w:rPr>
            </w:pPr>
            <w:r w:rsidRPr="00F03208">
              <w:rPr>
                <w:rFonts w:hAnsi="ＭＳ 明朝" w:hint="eastAsia"/>
                <w:color w:val="auto"/>
                <w:sz w:val="22"/>
                <w:szCs w:val="22"/>
              </w:rPr>
              <w:t>(8) 東北地方（青森県、岩手県、宮城県、秋田県、山形県、福島県）に事業所（本支店を含む）</w:t>
            </w:r>
            <w:r w:rsidRPr="00F03208">
              <w:rPr>
                <w:rFonts w:hAnsi="ＭＳ 明朝"/>
                <w:color w:val="auto"/>
                <w:sz w:val="22"/>
                <w:szCs w:val="22"/>
              </w:rPr>
              <w:t>を有</w:t>
            </w:r>
            <w:bookmarkStart w:id="0" w:name="_GoBack"/>
            <w:bookmarkEnd w:id="0"/>
            <w:r w:rsidRPr="00F03208">
              <w:rPr>
                <w:rFonts w:hAnsi="ＭＳ 明朝"/>
                <w:color w:val="auto"/>
                <w:sz w:val="22"/>
                <w:szCs w:val="22"/>
              </w:rPr>
              <w:t>し</w:t>
            </w:r>
            <w:r w:rsidRPr="00F03208">
              <w:rPr>
                <w:rFonts w:hAnsi="ＭＳ 明朝" w:hint="eastAsia"/>
                <w:color w:val="auto"/>
                <w:sz w:val="22"/>
                <w:szCs w:val="22"/>
              </w:rPr>
              <w:t>、</w:t>
            </w:r>
            <w:r w:rsidRPr="00F03208">
              <w:rPr>
                <w:rFonts w:hAnsi="ＭＳ 明朝"/>
                <w:color w:val="auto"/>
                <w:sz w:val="22"/>
                <w:szCs w:val="22"/>
              </w:rPr>
              <w:t>過去</w:t>
            </w:r>
            <w:r w:rsidRPr="00F03208">
              <w:rPr>
                <w:rFonts w:hAnsi="ＭＳ 明朝" w:hint="eastAsia"/>
                <w:color w:val="auto"/>
                <w:sz w:val="22"/>
                <w:szCs w:val="22"/>
              </w:rPr>
              <w:t>５</w:t>
            </w:r>
            <w:r w:rsidRPr="00F03208">
              <w:rPr>
                <w:rFonts w:hAnsi="ＭＳ 明朝"/>
                <w:color w:val="auto"/>
                <w:sz w:val="22"/>
                <w:szCs w:val="22"/>
              </w:rPr>
              <w:t>年以内に</w:t>
            </w:r>
            <w:r w:rsidRPr="00F03208">
              <w:rPr>
                <w:rFonts w:hAnsi="ＭＳ 明朝" w:hint="eastAsia"/>
                <w:color w:val="auto"/>
                <w:sz w:val="22"/>
                <w:szCs w:val="22"/>
              </w:rPr>
              <w:t>本市または東北地方の自治体で健康づくりイベントを１件以上実施したことが者あること</w:t>
            </w:r>
            <w:r w:rsidRPr="00F03208">
              <w:rPr>
                <w:rFonts w:hAnsi="ＭＳ 明朝"/>
                <w:color w:val="auto"/>
                <w:sz w:val="22"/>
                <w:szCs w:val="22"/>
              </w:rPr>
              <w:t>。</w:t>
            </w:r>
          </w:p>
        </w:tc>
        <w:tc>
          <w:tcPr>
            <w:tcW w:w="2215" w:type="dxa"/>
            <w:shd w:val="clear" w:color="auto" w:fill="auto"/>
            <w:vAlign w:val="center"/>
          </w:tcPr>
          <w:p w:rsidR="00AA4403" w:rsidRPr="00F03208" w:rsidRDefault="00AA4403" w:rsidP="006B27CA">
            <w:pPr>
              <w:pStyle w:val="Default"/>
              <w:spacing w:line="360" w:lineRule="exact"/>
              <w:jc w:val="center"/>
              <w:rPr>
                <w:rFonts w:hAnsi="ＭＳ 明朝" w:cs="Times New Roman" w:hint="eastAsia"/>
                <w:color w:val="auto"/>
                <w:sz w:val="22"/>
                <w:szCs w:val="22"/>
              </w:rPr>
            </w:pPr>
            <w:r w:rsidRPr="00F03208">
              <w:rPr>
                <w:rFonts w:hAnsi="ＭＳ 明朝" w:cs="Times New Roman" w:hint="eastAsia"/>
                <w:color w:val="auto"/>
                <w:sz w:val="22"/>
                <w:szCs w:val="22"/>
              </w:rPr>
              <w:t>□はい　□いいえ</w:t>
            </w:r>
          </w:p>
        </w:tc>
      </w:tr>
    </w:tbl>
    <w:p w:rsidR="00AA4403" w:rsidRPr="00F03208" w:rsidRDefault="00AA4403" w:rsidP="00AA4403">
      <w:pPr>
        <w:pStyle w:val="Default"/>
        <w:spacing w:line="360" w:lineRule="exact"/>
        <w:rPr>
          <w:rFonts w:ascii="ＭＳ ゴシック" w:eastAsia="ＭＳ ゴシック" w:hAnsi="ＭＳ ゴシック" w:cs="Times New Roman"/>
          <w:color w:val="auto"/>
          <w:sz w:val="22"/>
          <w:szCs w:val="22"/>
        </w:rPr>
      </w:pPr>
    </w:p>
    <w:p w:rsidR="00AA4403" w:rsidRPr="00F03208" w:rsidRDefault="00AA4403" w:rsidP="00AA4403">
      <w:pPr>
        <w:pStyle w:val="Default"/>
        <w:spacing w:line="360" w:lineRule="exact"/>
        <w:rPr>
          <w:rFonts w:ascii="ＭＳ ゴシック" w:eastAsia="ＭＳ ゴシック" w:hAnsi="ＭＳ ゴシック" w:cs="Times New Roman" w:hint="eastAsia"/>
          <w:color w:val="auto"/>
          <w:sz w:val="22"/>
          <w:szCs w:val="22"/>
        </w:rPr>
      </w:pPr>
    </w:p>
    <w:p w:rsidR="00BA2B4D" w:rsidRPr="00F03208" w:rsidRDefault="00BA2B4D">
      <w:pPr>
        <w:rPr>
          <w:rFonts w:hint="eastAsia"/>
        </w:rPr>
      </w:pPr>
    </w:p>
    <w:sectPr w:rsidR="00BA2B4D" w:rsidRPr="00F03208" w:rsidSect="00F03208">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403"/>
    <w:rsid w:val="00AA4403"/>
    <w:rsid w:val="00BA2B4D"/>
    <w:rsid w:val="00CE09F9"/>
    <w:rsid w:val="00F03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75A2BA"/>
  <w15:chartTrackingRefBased/>
  <w15:docId w15:val="{AD586E50-27C2-4BB2-8E74-4E2AB7D2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440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4403"/>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Tamura City</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紺野久美子</dc:creator>
  <cp:keywords/>
  <dc:description/>
  <cp:lastModifiedBy>紺野久美子</cp:lastModifiedBy>
  <cp:revision>2</cp:revision>
  <dcterms:created xsi:type="dcterms:W3CDTF">2025-05-27T05:23:00Z</dcterms:created>
  <dcterms:modified xsi:type="dcterms:W3CDTF">2025-05-27T08:55:00Z</dcterms:modified>
</cp:coreProperties>
</file>