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exact" w:line="360"/>
        <w:jc w:val="right"/>
        <w:rPr/>
      </w:pPr>
      <w:r>
        <w:rPr/>
        <w:t>年　　月　　日　</w:t>
      </w:r>
    </w:p>
    <w:p>
      <w:pPr>
        <w:pStyle w:val="Normal"/>
        <w:bidi w:val="0"/>
        <w:spacing w:lineRule="exact" w:line="360"/>
        <w:jc w:val="left"/>
        <w:rPr/>
      </w:pPr>
      <w:r>
        <w:rPr/>
        <w:t>　　　田村市長様</w:t>
      </w:r>
    </w:p>
    <w:p>
      <w:pPr>
        <w:pStyle w:val="Normal"/>
        <w:bidi w:val="0"/>
        <w:spacing w:lineRule="exact" w:line="360"/>
        <w:jc w:val="right"/>
        <w:rPr/>
      </w:pPr>
      <w:r>
        <w:rPr/>
        <w:t>報告人　</w:t>
      </w:r>
      <w:r>
        <w:rPr>
          <w:spacing w:val="106"/>
        </w:rPr>
        <w:t>住</w:t>
      </w:r>
      <w:r>
        <w:rPr/>
        <w:t>所　　　　　　　　　　　　　　　　　</w:t>
      </w:r>
    </w:p>
    <w:p>
      <w:pPr>
        <w:pStyle w:val="Normal"/>
        <w:bidi w:val="0"/>
        <w:spacing w:lineRule="exact" w:line="360"/>
        <w:jc w:val="righ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5120640</wp:posOffset>
                </wp:positionH>
                <wp:positionV relativeFrom="paragraph">
                  <wp:posOffset>57150</wp:posOffset>
                </wp:positionV>
                <wp:extent cx="153035" cy="1530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52280"/>
                        </a:xfrm>
                        <a:prstGeom prst="ellips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stroked="t" style="position:absolute;margin-left:403.2pt;margin-top:4.5pt;width:11.95pt;height:11.95pt">
                <v:textbox>
                  <w:txbxContent>
                    <w:p>
                      <w:pPr>
                        <w:overflowPunct w:val="false"/>
                        <w:ind w:hanging="0"/>
                        <w:jc w:val="left"/>
                        <w:rPr/>
                      </w:pPr>
                      <w:r>
                        <w:rPr>
                          <w:sz w:val="24"/>
                          <w:szCs w:val="24"/>
                          <w:rFonts w:ascii="Liberation Serif" w:hAnsi="Liberation Serif" w:cs="Mangal"/>
                          <w:lang w:bidi="hi-IN"/>
                        </w:rPr>
                      </w:r>
                    </w:p>
                  </w:txbxContent>
                </v:textbox>
                <w10:wrap type="none"/>
                <v:fill o:detectmouseclick="t" on="false"/>
                <v:stroke color="black" weight="6480" joinstyle="round" endcap="flat"/>
              </v:oval>
            </w:pict>
          </mc:Fallback>
        </mc:AlternateContent>
      </w:r>
      <w:r>
        <w:rPr>
          <w:spacing w:val="106"/>
        </w:rPr>
        <w:t>氏</w:t>
      </w:r>
      <w:r>
        <w:rPr/>
        <w:t>名　　　　　　　　　　　　　　　印　</w:t>
      </w:r>
    </w:p>
    <w:p>
      <w:pPr>
        <w:pStyle w:val="Normal"/>
        <w:bidi w:val="0"/>
        <w:spacing w:lineRule="exact" w:line="360"/>
        <w:jc w:val="right"/>
        <w:rPr/>
      </w:pPr>
      <w:r>
        <w:rPr/>
        <w:t>(</w:t>
      </w:r>
      <w:r>
        <w:rPr/>
        <w:t>団体にあっては団体名及び代表者氏名</w:t>
      </w:r>
      <w:r>
        <w:rPr/>
        <w:t>)</w:t>
      </w:r>
      <w:r>
        <w:rPr/>
        <w:t>　　</w:t>
      </w:r>
    </w:p>
    <w:p>
      <w:pPr>
        <w:pStyle w:val="Normal"/>
        <w:bidi w:val="0"/>
        <w:spacing w:lineRule="exact" w:line="36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exact" w:line="360"/>
        <w:jc w:val="center"/>
        <w:rPr/>
      </w:pPr>
      <w:bookmarkStart w:id="0" w:name="__DdeLink__207_4194747776"/>
      <w:r>
        <w:rPr>
          <w:spacing w:val="60"/>
        </w:rPr>
        <w:t>補助事業等実績報告</w:t>
      </w:r>
      <w:bookmarkEnd w:id="0"/>
      <w:r>
        <w:rPr/>
        <w:t>書</w:t>
      </w:r>
    </w:p>
    <w:p>
      <w:pPr>
        <w:pStyle w:val="Normal"/>
        <w:bidi w:val="0"/>
        <w:spacing w:lineRule="exact" w:line="36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exact" w:line="400"/>
        <w:jc w:val="left"/>
        <w:rPr/>
      </w:pPr>
      <w:r>
        <w:rPr/>
        <w:t>　　　年　　月　　日付け第　号による補助金等交付決定通知に係る補助事業等が完了したので、田村市補助金等の交付等に関する規則第</w:t>
      </w:r>
      <w:r>
        <w:rPr/>
        <w:t>14</w:t>
      </w:r>
      <w:r>
        <w:rPr/>
        <w:t>条の規定により、その成果を次のとおり報告します。</w:t>
      </w:r>
    </w:p>
    <w:p>
      <w:pPr>
        <w:pStyle w:val="Normal"/>
        <w:bidi w:val="0"/>
        <w:spacing w:lineRule="exact" w:line="36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exact" w:line="360" w:before="120" w:after="12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exact" w:line="36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tbl>
      <w:tblPr>
        <w:tblW w:w="8525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2282"/>
        <w:gridCol w:w="909"/>
        <w:gridCol w:w="168"/>
        <w:gridCol w:w="2044"/>
        <w:gridCol w:w="1077"/>
        <w:gridCol w:w="2045"/>
      </w:tblGrid>
      <w:tr>
        <w:trPr>
          <w:trHeight w:val="720" w:hRule="exact"/>
          <w:cantSplit w:val="true"/>
        </w:trPr>
        <w:tc>
          <w:tcPr>
            <w:tcW w:w="2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補助事業等の名称</w:t>
            </w:r>
          </w:p>
        </w:tc>
        <w:tc>
          <w:tcPr>
            <w:tcW w:w="624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  <w:tr>
        <w:trPr>
          <w:trHeight w:val="720" w:hRule="exact"/>
          <w:cantSplit w:val="true"/>
        </w:trPr>
        <w:tc>
          <w:tcPr>
            <w:tcW w:w="2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施行場所</w:t>
            </w:r>
          </w:p>
        </w:tc>
        <w:tc>
          <w:tcPr>
            <w:tcW w:w="624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  <w:tr>
        <w:trPr>
          <w:trHeight w:val="720" w:hRule="exact"/>
        </w:trPr>
        <w:tc>
          <w:tcPr>
            <w:tcW w:w="2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総事業費</w:t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計画額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right"/>
              <w:rPr/>
            </w:pPr>
            <w:r>
              <w:rPr/>
              <w:t>円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確定額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right"/>
              <w:rPr/>
            </w:pPr>
            <w:r>
              <w:rPr/>
              <w:t>円</w:t>
            </w:r>
          </w:p>
        </w:tc>
      </w:tr>
      <w:tr>
        <w:trPr>
          <w:trHeight w:val="1100" w:hRule="exact"/>
        </w:trPr>
        <w:tc>
          <w:tcPr>
            <w:tcW w:w="2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補助金等の額</w:t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既に通知を受けている額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right"/>
              <w:rPr/>
            </w:pPr>
            <w:r>
              <w:rPr/>
              <w:t>円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spacing w:lineRule="auto" w:line="480" w:before="120" w:after="0"/>
              <w:jc w:val="left"/>
              <w:rPr/>
            </w:pPr>
            <w:r>
              <w:rPr>
                <w:spacing w:val="210"/>
              </w:rPr>
              <w:t>確</w:t>
            </w:r>
            <w:r>
              <w:rPr/>
              <w:t>定見積額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right"/>
              <w:rPr/>
            </w:pPr>
            <w:r>
              <w:rPr/>
              <w:t>円</w:t>
            </w:r>
          </w:p>
        </w:tc>
      </w:tr>
      <w:tr>
        <w:trPr>
          <w:trHeight w:val="743" w:hRule="atLeast"/>
          <w:cantSplit w:val="true"/>
        </w:trPr>
        <w:tc>
          <w:tcPr>
            <w:tcW w:w="22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着手、完了年月日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着手</w:t>
            </w:r>
          </w:p>
        </w:tc>
        <w:tc>
          <w:tcPr>
            <w:tcW w:w="53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年　　　　月　　　　日</w:t>
            </w:r>
          </w:p>
        </w:tc>
      </w:tr>
      <w:tr>
        <w:trPr>
          <w:trHeight w:val="742" w:hRule="exact"/>
          <w:cantSplit w:val="true"/>
        </w:trPr>
        <w:tc>
          <w:tcPr>
            <w:tcW w:w="22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完了</w:t>
            </w:r>
          </w:p>
        </w:tc>
        <w:tc>
          <w:tcPr>
            <w:tcW w:w="53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年　　　　月　　　　日</w:t>
            </w:r>
          </w:p>
        </w:tc>
      </w:tr>
      <w:tr>
        <w:trPr>
          <w:trHeight w:val="1243" w:hRule="exact"/>
          <w:cantSplit w:val="true"/>
        </w:trPr>
        <w:tc>
          <w:tcPr>
            <w:tcW w:w="2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補助事業等の成果</w:t>
            </w:r>
          </w:p>
        </w:tc>
        <w:tc>
          <w:tcPr>
            <w:tcW w:w="624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  <w:tr>
        <w:trPr>
          <w:trHeight w:val="960" w:hRule="exact"/>
          <w:cantSplit w:val="true"/>
        </w:trPr>
        <w:tc>
          <w:tcPr>
            <w:tcW w:w="2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添付書類</w:t>
            </w:r>
          </w:p>
        </w:tc>
        <w:tc>
          <w:tcPr>
            <w:tcW w:w="624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</w:tbl>
    <w:p>
      <w:pPr>
        <w:pStyle w:val="Normal"/>
        <w:bidi w:val="0"/>
        <w:spacing w:lineRule="exact" w:line="360" w:before="120" w:after="0"/>
        <w:jc w:val="left"/>
        <w:rPr/>
      </w:pPr>
      <w:r>
        <w:rPr/>
        <w:t>※</w:t>
      </w:r>
      <w:r>
        <w:rPr/>
        <w:t>別紙収支精算書を添付すること。</w:t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left"/>
        <w:rPr/>
      </w:pPr>
      <w:r>
        <w:rPr/>
        <w:t>様式第</w:t>
      </w:r>
      <w:r>
        <w:rPr/>
        <w:t>7</w:t>
      </w:r>
      <w:r>
        <w:rPr/>
        <w:t>号別紙</w:t>
      </w:r>
    </w:p>
    <w:p>
      <w:pPr>
        <w:pStyle w:val="Normal"/>
        <w:bidi w:val="0"/>
        <w:spacing w:lineRule="exact" w:line="360" w:before="120" w:after="120"/>
        <w:jc w:val="center"/>
        <w:rPr/>
      </w:pPr>
      <w:r>
        <w:rPr>
          <w:spacing w:val="210"/>
        </w:rPr>
        <w:t>収支精算</w:t>
      </w:r>
      <w:r>
        <w:rPr/>
        <w:t>書</w:t>
      </w:r>
    </w:p>
    <w:p>
      <w:pPr>
        <w:pStyle w:val="Normal"/>
        <w:bidi w:val="0"/>
        <w:spacing w:lineRule="exact" w:line="360"/>
        <w:jc w:val="left"/>
        <w:rPr/>
      </w:pPr>
      <w:r>
        <w:rPr/>
        <w:t>1</w:t>
      </w:r>
      <w:r>
        <w:rPr/>
        <w:t>　収入の部</w:t>
      </w:r>
    </w:p>
    <w:p>
      <w:pPr>
        <w:pStyle w:val="Normal"/>
        <w:bidi w:val="0"/>
        <w:spacing w:lineRule="exact" w:line="360"/>
        <w:jc w:val="right"/>
        <w:rPr/>
      </w:pPr>
      <w:r>
        <w:rPr/>
        <w:t>(</w:t>
      </w:r>
      <w:r>
        <w:rPr/>
        <w:t>単位：円</w:t>
      </w:r>
      <w:r>
        <w:rPr/>
        <w:t>)</w:t>
      </w:r>
    </w:p>
    <w:tbl>
      <w:tblPr>
        <w:tblW w:w="8511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2128"/>
        <w:gridCol w:w="1701"/>
        <w:gridCol w:w="1700"/>
        <w:gridCol w:w="1304"/>
        <w:gridCol w:w="1678"/>
      </w:tblGrid>
      <w:tr>
        <w:trPr>
          <w:trHeight w:val="484" w:hRule="atLeast"/>
          <w:cantSplit w:val="true"/>
        </w:trPr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pacing w:val="630"/>
              </w:rPr>
              <w:t>区</w:t>
            </w:r>
            <w:r>
              <w:rPr/>
              <w:t>分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pacing w:val="20"/>
              </w:rPr>
              <w:t>本年度精算</w:t>
            </w:r>
            <w:r>
              <w:rPr/>
              <w:t>額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pacing w:val="20"/>
              </w:rPr>
              <w:t>本年度予算</w:t>
            </w:r>
            <w:r>
              <w:rPr/>
              <w:t>額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pacing w:val="40"/>
              </w:rPr>
              <w:t>差引増</w:t>
            </w:r>
            <w:r>
              <w:rPr/>
              <w:t>減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pacing w:val="420"/>
              </w:rPr>
              <w:t>摘</w:t>
            </w:r>
            <w:r>
              <w:rPr/>
              <w:t>要</w:t>
            </w:r>
          </w:p>
        </w:tc>
      </w:tr>
      <w:tr>
        <w:trPr>
          <w:trHeight w:val="4004" w:hRule="exact"/>
          <w:cantSplit w:val="true"/>
        </w:trPr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  <w:tr>
        <w:trPr>
          <w:trHeight w:val="441" w:hRule="atLeast"/>
          <w:cantSplit w:val="true"/>
        </w:trPr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計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</w:tbl>
    <w:p>
      <w:pPr>
        <w:pStyle w:val="Normal"/>
        <w:bidi w:val="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exact" w:line="360"/>
        <w:jc w:val="left"/>
        <w:rPr/>
      </w:pPr>
      <w:r>
        <w:rPr/>
        <w:t>2</w:t>
      </w:r>
      <w:r>
        <w:rPr/>
        <w:t>　支出の部</w:t>
      </w:r>
    </w:p>
    <w:p>
      <w:pPr>
        <w:pStyle w:val="Normal"/>
        <w:bidi w:val="0"/>
        <w:spacing w:lineRule="exact" w:line="360"/>
        <w:jc w:val="right"/>
        <w:rPr/>
      </w:pPr>
      <w:r>
        <w:rPr/>
        <w:t>(</w:t>
      </w:r>
      <w:r>
        <w:rPr/>
        <w:t>単位：円</w:t>
      </w:r>
      <w:r>
        <w:rPr/>
        <w:t>)</w:t>
      </w:r>
    </w:p>
    <w:tbl>
      <w:tblPr>
        <w:tblW w:w="8511" w:type="dxa"/>
        <w:jc w:val="left"/>
        <w:tblInd w:w="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2128"/>
        <w:gridCol w:w="1701"/>
        <w:gridCol w:w="1700"/>
        <w:gridCol w:w="1304"/>
        <w:gridCol w:w="1678"/>
      </w:tblGrid>
      <w:tr>
        <w:trPr>
          <w:trHeight w:val="470" w:hRule="atLeast"/>
          <w:cantSplit w:val="true"/>
        </w:trPr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pacing w:val="630"/>
              </w:rPr>
              <w:t>区</w:t>
            </w:r>
            <w:r>
              <w:rPr/>
              <w:t>分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pacing w:val="20"/>
              </w:rPr>
              <w:t>本年度精算</w:t>
            </w:r>
            <w:r>
              <w:rPr/>
              <w:t>額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pacing w:val="20"/>
              </w:rPr>
              <w:t>本年度予算</w:t>
            </w:r>
            <w:r>
              <w:rPr/>
              <w:t>額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pacing w:val="40"/>
              </w:rPr>
              <w:t>差引増</w:t>
            </w:r>
            <w:r>
              <w:rPr/>
              <w:t>減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pacing w:val="420"/>
              </w:rPr>
              <w:t>摘</w:t>
            </w:r>
            <w:r>
              <w:rPr/>
              <w:t>要</w:t>
            </w:r>
          </w:p>
        </w:tc>
      </w:tr>
      <w:tr>
        <w:trPr>
          <w:trHeight w:val="4004" w:hRule="exact"/>
          <w:cantSplit w:val="true"/>
        </w:trPr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  <w:tr>
        <w:trPr>
          <w:trHeight w:val="442" w:hRule="atLeast"/>
          <w:cantSplit w:val="true"/>
        </w:trPr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計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</w:tbl>
    <w:p>
      <w:pPr>
        <w:pStyle w:val="Normal"/>
        <w:bidi w:val="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Century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ind w:left="0" w:right="0" w:hanging="0"/>
      <w:jc w:val="both"/>
      <w:textAlignment w:val="auto"/>
    </w:pPr>
    <w:rPr>
      <w:rFonts w:ascii="ＭＳ 明朝" w:hAnsi="ＭＳ 明朝" w:eastAsia="ＭＳ 明朝" w:cs="Century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sz w:val="20"/>
      <w:szCs w:val="20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sz w:val="20"/>
      <w:szCs w:val="20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ind w:left="0" w:right="0" w:hanging="0"/>
      <w:jc w:val="left"/>
      <w:textAlignment w:val="auto"/>
    </w:pPr>
    <w:rPr>
      <w:rFonts w:ascii="Century" w:hAnsi="Century" w:eastAsia="ＭＳ 明朝" w:cs="Century"/>
      <w:color w:val="auto"/>
      <w:sz w:val="21"/>
      <w:szCs w:val="22"/>
      <w:lang w:val="en-US" w:eastAsia="ja-JP" w:bidi="ar-SA"/>
    </w:rPr>
  </w:style>
  <w:style w:type="paragraph" w:styleId="Style21">
    <w:name w:val="Header"/>
    <w:basedOn w:val="Normal"/>
    <w:pPr>
      <w:widowControl w:val="false"/>
      <w:tabs>
        <w:tab w:val="center" w:pos="4252" w:leader="none"/>
        <w:tab w:val="right" w:pos="8504" w:leader="none"/>
      </w:tabs>
      <w:ind w:left="0" w:right="0" w:hanging="0"/>
      <w:jc w:val="both"/>
      <w:textAlignment w:val="auto"/>
    </w:pPr>
    <w:rPr>
      <w:rFonts w:ascii="ＭＳ 明朝" w:hAnsi="ＭＳ 明朝" w:eastAsia="ＭＳ 明朝" w:cs="Century"/>
      <w:sz w:val="21"/>
      <w:szCs w:val="20"/>
      <w:lang w:val="en-US" w:eastAsia="ja-JP" w:bidi="ar-SA"/>
    </w:rPr>
  </w:style>
  <w:style w:type="paragraph" w:styleId="Style22">
    <w:name w:val="Footer"/>
    <w:basedOn w:val="Normal"/>
    <w:pPr>
      <w:widowControl w:val="false"/>
      <w:tabs>
        <w:tab w:val="center" w:pos="4252" w:leader="none"/>
        <w:tab w:val="right" w:pos="8504" w:leader="none"/>
      </w:tabs>
      <w:ind w:left="0" w:right="0" w:hanging="0"/>
      <w:jc w:val="both"/>
      <w:textAlignment w:val="auto"/>
    </w:pPr>
    <w:rPr>
      <w:rFonts w:ascii="ＭＳ 明朝" w:hAnsi="ＭＳ 明朝" w:eastAsia="ＭＳ 明朝" w:cs="Century"/>
      <w:sz w:val="21"/>
      <w:szCs w:val="20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LibreOffice/5.3.0.3$Windows_x86 LibreOffice_project/7074905676c47b82bbcfbea1aeefc84afe1c50e1</Application>
  <Pages>3</Pages>
  <Words>294</Words>
  <Characters>295</Characters>
  <CharactersWithSpaces>387</CharactersWithSpaces>
  <Paragraphs>67</Paragraphs>
  <Company>　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2011-05-30T16:58:00Z</dcterms:created>
  <dc:creator>第一法規株式会社</dc:creator>
  <dc:description></dc:description>
  <dc:language>ja-JP</dc:language>
  <cp:lastModifiedBy/>
  <dcterms:modified xsi:type="dcterms:W3CDTF">2015-04-17T18:37:00Z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　</vt:lpwstr>
  </property>
  <property fmtid="{D5CDD505-2E9C-101B-9397-08002B2CF9AE}" pid="3" name="Operator">
    <vt:lpwstr>USER</vt:lpwstr>
  </property>
</Properties>
</file>