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7B" w:rsidRDefault="009C567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田村市長　　　　　　　　　　様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　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>申請者　　団体名</w:t>
      </w:r>
      <w:r>
        <w:rPr>
          <w:rFonts w:hAnsi="Century"/>
        </w:rPr>
        <w:t>(</w:t>
      </w:r>
      <w:r>
        <w:rPr>
          <w:rFonts w:hAnsi="Century" w:hint="eastAsia"/>
        </w:rPr>
        <w:t>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</w:t>
      </w:r>
    </w:p>
    <w:p w:rsidR="009C567B" w:rsidRDefault="00E225F8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76835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5D542" id="Oval 2" o:spid="_x0000_s1026" style="position:absolute;left:0;text-align:left;margin-left:356.05pt;margin-top:6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9ygRC3AAAAAkBAAAPAAAAZHJz&#10;L2Rvd25yZXYueG1sTI9Ba8MwDIXvg/0Ho8Fuq5MM2pLFKaXQMnpb1ktvTqzGobEcYrfN/v2U03Z6&#10;Eu/x9KnYTK4XdxxD50lBukhAIDXedNQqOH3v39YgQtRkdO8JFfxggE35/FTo3PgHfeG9iq3gEgq5&#10;VmBjHHIpQ2PR6bDwAxJ7Fz86HXkdW2lG/eBy18ssSZbS6Y74gtUD7iw21+rmFGT2sz9c99uqHezu&#10;cj4djnVcH5V6fZm2HyAiTvEvDDM+o0PJTLW/kQmiV7BKs5SjbMzKgdX7kodawayyLOT/D8p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H3KBELcAAAACQEAAA8AAAAAAAAAAAAAAAAA&#10;xQQAAGRycy9kb3ducmV2LnhtbFBLBQYAAAAABAAEAPMAAADOBQAAAAA=&#10;" o:allowincell="f" filled="f" strokeweight=".5pt"/>
            </w:pict>
          </mc:Fallback>
        </mc:AlternateContent>
      </w:r>
      <w:r w:rsidR="009C567B">
        <w:rPr>
          <w:rFonts w:hAnsi="Century" w:hint="eastAsia"/>
        </w:rPr>
        <w:t xml:space="preserve">代表者名　　　　　　　　　　印　　　　　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事業計画変更等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承認申請書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下記により、　　年度商店街にぎわい事業の事業計画を変更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したいので、商店街にぎわい事業補助金交付要綱第</w:t>
      </w:r>
      <w:r>
        <w:rPr>
          <w:rFonts w:hAnsi="Century"/>
        </w:rPr>
        <w:t>6</w:t>
      </w:r>
      <w:r>
        <w:rPr>
          <w:rFonts w:hAnsi="Century" w:hint="eastAsia"/>
        </w:rPr>
        <w:t>条の規定により、承認されたく申請します。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補助金交付決定年月日及び番号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年　　月　　日付田村市指令　　第　　　号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理由</w:t>
      </w: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9C567B" w:rsidRDefault="009C567B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変更計画の内容</w:t>
      </w:r>
    </w:p>
    <w:sectPr w:rsidR="009C56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BA" w:rsidRDefault="00BA33BA" w:rsidP="00937239">
      <w:r>
        <w:separator/>
      </w:r>
    </w:p>
  </w:endnote>
  <w:endnote w:type="continuationSeparator" w:id="0">
    <w:p w:rsidR="00BA33BA" w:rsidRDefault="00BA33BA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BA" w:rsidRDefault="00BA33BA" w:rsidP="00937239">
      <w:r>
        <w:separator/>
      </w:r>
    </w:p>
  </w:footnote>
  <w:footnote w:type="continuationSeparator" w:id="0">
    <w:p w:rsidR="00BA33BA" w:rsidRDefault="00BA33BA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7B"/>
    <w:rsid w:val="003532CE"/>
    <w:rsid w:val="003B6BC7"/>
    <w:rsid w:val="00597B44"/>
    <w:rsid w:val="00937239"/>
    <w:rsid w:val="009C567B"/>
    <w:rsid w:val="00BA33BA"/>
    <w:rsid w:val="00E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5929C3-2944-4D83-96B3-6D4EFDC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渡邊友香里</cp:lastModifiedBy>
  <cp:revision>2</cp:revision>
  <cp:lastPrinted>2007-04-30T02:48:00Z</cp:lastPrinted>
  <dcterms:created xsi:type="dcterms:W3CDTF">2017-01-05T04:55:00Z</dcterms:created>
  <dcterms:modified xsi:type="dcterms:W3CDTF">2017-01-05T04:55:00Z</dcterms:modified>
  <cp:category>_x000d_</cp:category>
</cp:coreProperties>
</file>